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464BF" w14:textId="77777777" w:rsidR="00982001" w:rsidRDefault="00982001" w:rsidP="00921427">
      <w:pPr>
        <w:rPr>
          <w:rFonts w:asciiTheme="minorHAnsi" w:hAnsiTheme="minorHAnsi" w:cstheme="minorHAnsi"/>
          <w:b/>
          <w:sz w:val="22"/>
          <w:szCs w:val="22"/>
        </w:rPr>
      </w:pPr>
    </w:p>
    <w:p w14:paraId="0FB9302D" w14:textId="77777777" w:rsidR="00982001" w:rsidRPr="00982001" w:rsidRDefault="00982001" w:rsidP="00EB49C4">
      <w:pPr>
        <w:jc w:val="center"/>
        <w:rPr>
          <w:rFonts w:ascii="Calibri" w:hAnsi="Calibri" w:cs="Calibri"/>
          <w:b/>
          <w:sz w:val="22"/>
          <w:szCs w:val="22"/>
        </w:rPr>
      </w:pPr>
      <w:r w:rsidRPr="00982001">
        <w:rPr>
          <w:rFonts w:ascii="Calibri" w:hAnsi="Calibri" w:cs="Calibri"/>
          <w:b/>
          <w:sz w:val="22"/>
          <w:szCs w:val="22"/>
        </w:rPr>
        <w:t>PARAIŠKA</w:t>
      </w:r>
    </w:p>
    <w:p w14:paraId="4E79ED49" w14:textId="77777777" w:rsidR="00982001" w:rsidRPr="00982001" w:rsidRDefault="00982001" w:rsidP="00EB49C4">
      <w:pPr>
        <w:jc w:val="center"/>
        <w:rPr>
          <w:rFonts w:ascii="Calibri" w:hAnsi="Calibri" w:cs="Calibri"/>
          <w:b/>
          <w:sz w:val="22"/>
          <w:szCs w:val="22"/>
        </w:rPr>
      </w:pPr>
      <w:r w:rsidRPr="00982001">
        <w:rPr>
          <w:rFonts w:ascii="Calibri" w:hAnsi="Calibri" w:cs="Calibri"/>
          <w:b/>
          <w:sz w:val="22"/>
          <w:szCs w:val="22"/>
        </w:rPr>
        <w:t>DĖL DINAMINĖS PIRKIMO SISTEMOS</w:t>
      </w:r>
    </w:p>
    <w:p w14:paraId="14806BBF" w14:textId="64159A0B" w:rsidR="00982001" w:rsidRPr="00EE7F18" w:rsidRDefault="003A68C7" w:rsidP="00EB49C4">
      <w:pPr>
        <w:shd w:val="clear" w:color="auto" w:fill="FFFFFF"/>
        <w:jc w:val="center"/>
        <w:rPr>
          <w:rFonts w:ascii="Calibri" w:hAnsi="Calibri" w:cs="Calibri"/>
          <w:b/>
          <w:bCs/>
          <w:sz w:val="22"/>
          <w:szCs w:val="22"/>
        </w:rPr>
      </w:pPr>
      <w:r w:rsidRPr="003A68C7">
        <w:rPr>
          <w:rFonts w:ascii="Calibri" w:hAnsi="Calibri" w:cs="Calibri"/>
          <w:b/>
          <w:bCs/>
          <w:sz w:val="22"/>
          <w:szCs w:val="22"/>
        </w:rPr>
        <w:t>ELEKTROS ENERGIJOS KAUPIMO ĮRENGINIAI, ĮSKAITANT PROJEKTAVIMO PASLAUGAS IR ĮRENGIMO DARBUS</w:t>
      </w:r>
      <w:r w:rsidR="00EE7F18" w:rsidRPr="00EE7F18">
        <w:rPr>
          <w:rFonts w:ascii="Calibri" w:hAnsi="Calibri" w:cs="Calibri"/>
          <w:b/>
          <w:bCs/>
          <w:sz w:val="22"/>
          <w:szCs w:val="22"/>
        </w:rPr>
        <w:t xml:space="preserve"> (DPS)</w:t>
      </w:r>
    </w:p>
    <w:p w14:paraId="1DB2487E" w14:textId="77777777" w:rsidR="00982001" w:rsidRPr="00982001" w:rsidRDefault="00982001" w:rsidP="00982001">
      <w:pPr>
        <w:shd w:val="clear" w:color="auto" w:fill="FFFFFF"/>
        <w:jc w:val="center"/>
        <w:rPr>
          <w:rFonts w:ascii="Calibri" w:hAnsi="Calibri" w:cs="Calibri"/>
          <w:bCs/>
          <w:color w:val="000000"/>
          <w:sz w:val="22"/>
          <w:szCs w:val="22"/>
        </w:rPr>
      </w:pPr>
      <w:r w:rsidRPr="00982001">
        <w:rPr>
          <w:rFonts w:ascii="Calibri" w:hAnsi="Calibri" w:cs="Calibri"/>
          <w:bCs/>
          <w:color w:val="000000"/>
          <w:sz w:val="22"/>
          <w:szCs w:val="22"/>
        </w:rPr>
        <w:t>_____________</w:t>
      </w:r>
    </w:p>
    <w:p w14:paraId="5B93D5E6" w14:textId="77777777" w:rsidR="00982001" w:rsidRPr="00982001" w:rsidRDefault="00982001" w:rsidP="00982001">
      <w:pPr>
        <w:shd w:val="clear" w:color="auto" w:fill="FFFFFF"/>
        <w:jc w:val="center"/>
        <w:rPr>
          <w:rFonts w:ascii="Calibri" w:hAnsi="Calibri" w:cs="Calibri"/>
          <w:bCs/>
          <w:color w:val="000000"/>
          <w:sz w:val="22"/>
          <w:szCs w:val="22"/>
        </w:rPr>
      </w:pPr>
      <w:r w:rsidRPr="00982001">
        <w:rPr>
          <w:rFonts w:ascii="Calibri" w:hAnsi="Calibri" w:cs="Calibri"/>
          <w:bCs/>
          <w:color w:val="000000"/>
          <w:sz w:val="22"/>
          <w:szCs w:val="22"/>
        </w:rPr>
        <w:t>(Data)</w:t>
      </w:r>
    </w:p>
    <w:p w14:paraId="7ACA7A26" w14:textId="408B827E" w:rsidR="00982001" w:rsidRPr="00982001" w:rsidRDefault="00982001" w:rsidP="005F5B78">
      <w:pPr>
        <w:keepNext/>
        <w:spacing w:before="60" w:after="60"/>
        <w:outlineLvl w:val="0"/>
        <w:rPr>
          <w:rFonts w:ascii="Calibri" w:hAnsi="Calibri" w:cs="Calibri"/>
          <w:b/>
          <w:bCs/>
          <w:sz w:val="22"/>
          <w:szCs w:val="22"/>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9"/>
        <w:gridCol w:w="6945"/>
        <w:gridCol w:w="236"/>
      </w:tblGrid>
      <w:tr w:rsidR="00950363" w:rsidRPr="003824DB" w14:paraId="2EACC6B5" w14:textId="060B80C1" w:rsidTr="00154B65">
        <w:trPr>
          <w:gridAfter w:val="1"/>
          <w:wAfter w:w="236" w:type="dxa"/>
        </w:trPr>
        <w:tc>
          <w:tcPr>
            <w:tcW w:w="14454" w:type="dxa"/>
            <w:gridSpan w:val="2"/>
            <w:tcBorders>
              <w:top w:val="single" w:sz="4" w:space="0" w:color="auto"/>
              <w:left w:val="single" w:sz="4" w:space="0" w:color="auto"/>
              <w:bottom w:val="single" w:sz="4" w:space="0" w:color="auto"/>
            </w:tcBorders>
            <w:shd w:val="clear" w:color="auto" w:fill="1AB3E2"/>
          </w:tcPr>
          <w:p w14:paraId="025722D1" w14:textId="3D5FC12E" w:rsidR="00950363" w:rsidRPr="003824DB" w:rsidRDefault="00950363" w:rsidP="003824DB">
            <w:pPr>
              <w:ind w:left="360"/>
              <w:jc w:val="center"/>
              <w:rPr>
                <w:rFonts w:ascii="Calibri" w:eastAsia="Yu Mincho" w:hAnsi="Calibri" w:cs="Arial"/>
                <w:b/>
                <w:bCs/>
                <w:color w:val="FFFFFF" w:themeColor="background1"/>
                <w:sz w:val="22"/>
                <w:szCs w:val="22"/>
              </w:rPr>
            </w:pPr>
            <w:bookmarkStart w:id="0" w:name="_Hlk220404030"/>
            <w:r w:rsidRPr="003824DB">
              <w:rPr>
                <w:rFonts w:ascii="Calibri" w:eastAsia="Yu Mincho" w:hAnsi="Calibri" w:cs="Arial"/>
                <w:b/>
                <w:bCs/>
                <w:color w:val="FFFFFF" w:themeColor="background1"/>
                <w:sz w:val="22"/>
                <w:szCs w:val="22"/>
              </w:rPr>
              <w:t xml:space="preserve">1. </w:t>
            </w:r>
            <w:r w:rsidRPr="00B82052">
              <w:rPr>
                <w:rFonts w:ascii="Calibri" w:hAnsi="Calibri" w:cs="Calibri"/>
                <w:b/>
                <w:bCs/>
                <w:color w:val="FFFFFF" w:themeColor="background1"/>
                <w:sz w:val="22"/>
                <w:szCs w:val="22"/>
              </w:rPr>
              <w:t>INFORMACIJA APIE TIEKĖJĄ</w:t>
            </w:r>
            <w:r w:rsidRPr="00B82052">
              <w:rPr>
                <w:rFonts w:ascii="Calibri" w:hAnsi="Calibri" w:cs="Calibri"/>
                <w:b/>
                <w:bCs/>
                <w:color w:val="FFFFFF" w:themeColor="background1"/>
                <w:sz w:val="22"/>
                <w:szCs w:val="22"/>
                <w:vertAlign w:val="superscript"/>
              </w:rPr>
              <w:footnoteReference w:id="2"/>
            </w:r>
          </w:p>
        </w:tc>
      </w:tr>
      <w:bookmarkEnd w:id="0"/>
      <w:tr w:rsidR="00154B65" w:rsidRPr="00982001" w14:paraId="1535E035" w14:textId="77777777" w:rsidTr="00154B65">
        <w:trPr>
          <w:gridAfter w:val="1"/>
          <w:wAfter w:w="236" w:type="dxa"/>
        </w:trPr>
        <w:tc>
          <w:tcPr>
            <w:tcW w:w="7509" w:type="dxa"/>
            <w:tcBorders>
              <w:top w:val="single" w:sz="4" w:space="0" w:color="auto"/>
              <w:left w:val="single" w:sz="4" w:space="0" w:color="auto"/>
              <w:bottom w:val="single" w:sz="4" w:space="0" w:color="auto"/>
              <w:right w:val="single" w:sz="4" w:space="0" w:color="auto"/>
            </w:tcBorders>
            <w:hideMark/>
          </w:tcPr>
          <w:p w14:paraId="21CB586D" w14:textId="77777777" w:rsidR="00154B65" w:rsidRPr="00982001" w:rsidRDefault="00154B65" w:rsidP="00982001">
            <w:pPr>
              <w:spacing w:line="276" w:lineRule="auto"/>
              <w:rPr>
                <w:rFonts w:ascii="Calibri" w:hAnsi="Calibri" w:cs="Calibri"/>
                <w:sz w:val="22"/>
                <w:szCs w:val="22"/>
              </w:rPr>
            </w:pPr>
            <w:r w:rsidRPr="00982001">
              <w:rPr>
                <w:rFonts w:ascii="Calibri" w:hAnsi="Calibri" w:cs="Calibri"/>
                <w:sz w:val="22"/>
                <w:szCs w:val="22"/>
              </w:rPr>
              <w:t>Tiekėjo arba tiekėjų grupės narių pavadinimas (-ai)</w:t>
            </w:r>
          </w:p>
        </w:tc>
        <w:tc>
          <w:tcPr>
            <w:tcW w:w="6945" w:type="dxa"/>
            <w:tcBorders>
              <w:right w:val="single" w:sz="4" w:space="0" w:color="auto"/>
            </w:tcBorders>
          </w:tcPr>
          <w:p w14:paraId="110C0559" w14:textId="1DD56146"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4D3FC83E" w14:textId="77777777" w:rsidTr="00154B65">
        <w:trPr>
          <w:gridAfter w:val="1"/>
          <w:wAfter w:w="236" w:type="dxa"/>
        </w:trPr>
        <w:tc>
          <w:tcPr>
            <w:tcW w:w="7509" w:type="dxa"/>
            <w:tcBorders>
              <w:top w:val="single" w:sz="4" w:space="0" w:color="auto"/>
              <w:left w:val="single" w:sz="4" w:space="0" w:color="auto"/>
              <w:bottom w:val="single" w:sz="4" w:space="0" w:color="auto"/>
              <w:right w:val="single" w:sz="4" w:space="0" w:color="auto"/>
            </w:tcBorders>
            <w:hideMark/>
          </w:tcPr>
          <w:p w14:paraId="4EE6FF8F" w14:textId="77777777" w:rsidR="00154B65" w:rsidRPr="00982001" w:rsidRDefault="00154B65" w:rsidP="00982001">
            <w:pPr>
              <w:spacing w:line="276" w:lineRule="auto"/>
              <w:rPr>
                <w:rFonts w:ascii="Calibri" w:hAnsi="Calibri" w:cs="Calibri"/>
                <w:sz w:val="22"/>
                <w:szCs w:val="22"/>
              </w:rPr>
            </w:pPr>
            <w:r w:rsidRPr="00982001">
              <w:rPr>
                <w:rFonts w:ascii="Calibri" w:hAnsi="Calibri" w:cs="Calibri"/>
                <w:sz w:val="22"/>
                <w:szCs w:val="22"/>
              </w:rPr>
              <w:t>Tiekėjo arba tiekėjų grupės narių registracijos šalis (-ys)</w:t>
            </w:r>
          </w:p>
        </w:tc>
        <w:tc>
          <w:tcPr>
            <w:tcW w:w="6945" w:type="dxa"/>
            <w:tcBorders>
              <w:right w:val="single" w:sz="4" w:space="0" w:color="auto"/>
            </w:tcBorders>
          </w:tcPr>
          <w:p w14:paraId="0EE6F488" w14:textId="76D9AFC4"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3F3EA195" w14:textId="77777777" w:rsidTr="00154B65">
        <w:trPr>
          <w:gridAfter w:val="1"/>
          <w:wAfter w:w="236" w:type="dxa"/>
        </w:trPr>
        <w:tc>
          <w:tcPr>
            <w:tcW w:w="7509" w:type="dxa"/>
            <w:tcBorders>
              <w:top w:val="single" w:sz="4" w:space="0" w:color="auto"/>
              <w:left w:val="single" w:sz="4" w:space="0" w:color="auto"/>
              <w:bottom w:val="single" w:sz="4" w:space="0" w:color="auto"/>
              <w:right w:val="single" w:sz="4" w:space="0" w:color="auto"/>
            </w:tcBorders>
            <w:hideMark/>
          </w:tcPr>
          <w:p w14:paraId="22F1CD44" w14:textId="77777777" w:rsidR="00154B65" w:rsidRPr="00982001" w:rsidRDefault="00154B65" w:rsidP="00982001">
            <w:pPr>
              <w:spacing w:line="276" w:lineRule="auto"/>
              <w:rPr>
                <w:rFonts w:ascii="Calibri" w:hAnsi="Calibri" w:cs="Calibri"/>
                <w:sz w:val="22"/>
                <w:szCs w:val="22"/>
              </w:rPr>
            </w:pPr>
            <w:r w:rsidRPr="00982001">
              <w:rPr>
                <w:rFonts w:ascii="Calibri" w:hAnsi="Calibri" w:cs="Calibri"/>
                <w:sz w:val="22"/>
                <w:szCs w:val="22"/>
              </w:rPr>
              <w:t>Registracijos šalį patvirtinantis dokumentas</w:t>
            </w:r>
          </w:p>
        </w:tc>
        <w:tc>
          <w:tcPr>
            <w:tcW w:w="6945" w:type="dxa"/>
            <w:tcBorders>
              <w:right w:val="single" w:sz="4" w:space="0" w:color="auto"/>
            </w:tcBorders>
          </w:tcPr>
          <w:p w14:paraId="315C5BE8" w14:textId="3B548FA4"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324B95FB" w14:textId="77777777" w:rsidTr="00154B65">
        <w:trPr>
          <w:gridAfter w:val="1"/>
          <w:wAfter w:w="236" w:type="dxa"/>
        </w:trPr>
        <w:tc>
          <w:tcPr>
            <w:tcW w:w="7509" w:type="dxa"/>
            <w:tcBorders>
              <w:top w:val="single" w:sz="4" w:space="0" w:color="auto"/>
              <w:left w:val="single" w:sz="4" w:space="0" w:color="auto"/>
              <w:bottom w:val="single" w:sz="4" w:space="0" w:color="auto"/>
              <w:right w:val="single" w:sz="4" w:space="0" w:color="auto"/>
            </w:tcBorders>
            <w:hideMark/>
          </w:tcPr>
          <w:p w14:paraId="60C9A3D9" w14:textId="77777777" w:rsidR="00154B65" w:rsidRPr="00982001" w:rsidRDefault="00154B65" w:rsidP="00982001">
            <w:pPr>
              <w:spacing w:line="276" w:lineRule="auto"/>
              <w:rPr>
                <w:rFonts w:ascii="Calibri" w:hAnsi="Calibri" w:cs="Calibri"/>
                <w:sz w:val="22"/>
                <w:szCs w:val="22"/>
              </w:rPr>
            </w:pPr>
            <w:r w:rsidRPr="00982001">
              <w:rPr>
                <w:rFonts w:ascii="Calibri" w:hAnsi="Calibri" w:cs="Calibri"/>
                <w:sz w:val="22"/>
                <w:szCs w:val="22"/>
              </w:rPr>
              <w:t>Tiekėją kontroliuojančio asmens</w:t>
            </w:r>
            <w:r w:rsidRPr="00982001">
              <w:rPr>
                <w:rFonts w:ascii="Calibri" w:hAnsi="Calibri" w:cs="Calibri"/>
                <w:sz w:val="22"/>
                <w:szCs w:val="22"/>
                <w:vertAlign w:val="superscript"/>
              </w:rPr>
              <w:footnoteReference w:id="3"/>
            </w:r>
            <w:r w:rsidRPr="00982001">
              <w:rPr>
                <w:rFonts w:ascii="Calibri" w:hAnsi="Calibri" w:cs="Calibri"/>
                <w:sz w:val="22"/>
                <w:szCs w:val="22"/>
              </w:rPr>
              <w:t xml:space="preserve"> pavadinimas / vardas pavardė. Nesant kontroliuojančio asmens, čia nurodomas pagrindimas.</w:t>
            </w:r>
          </w:p>
        </w:tc>
        <w:tc>
          <w:tcPr>
            <w:tcW w:w="6945" w:type="dxa"/>
            <w:tcBorders>
              <w:right w:val="single" w:sz="4" w:space="0" w:color="auto"/>
            </w:tcBorders>
          </w:tcPr>
          <w:p w14:paraId="329FAA0D" w14:textId="1F6EBD03"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603A887C" w14:textId="77777777" w:rsidTr="00154B65">
        <w:trPr>
          <w:gridAfter w:val="1"/>
          <w:wAfter w:w="236" w:type="dxa"/>
        </w:trPr>
        <w:tc>
          <w:tcPr>
            <w:tcW w:w="7509" w:type="dxa"/>
            <w:tcBorders>
              <w:top w:val="single" w:sz="4" w:space="0" w:color="auto"/>
              <w:left w:val="single" w:sz="4" w:space="0" w:color="auto"/>
              <w:bottom w:val="single" w:sz="4" w:space="0" w:color="auto"/>
              <w:right w:val="single" w:sz="4" w:space="0" w:color="auto"/>
            </w:tcBorders>
            <w:hideMark/>
          </w:tcPr>
          <w:p w14:paraId="18C58F2F" w14:textId="77777777" w:rsidR="00154B65" w:rsidRPr="00982001" w:rsidRDefault="00154B65" w:rsidP="00982001">
            <w:pPr>
              <w:spacing w:line="276" w:lineRule="auto"/>
              <w:jc w:val="both"/>
              <w:rPr>
                <w:rFonts w:ascii="Calibri" w:hAnsi="Calibri" w:cs="Calibri"/>
                <w:sz w:val="22"/>
                <w:szCs w:val="22"/>
              </w:rPr>
            </w:pPr>
            <w:r w:rsidRPr="00982001">
              <w:rPr>
                <w:rFonts w:ascii="Calibri" w:hAnsi="Calibri" w:cs="Calibri"/>
                <w:sz w:val="22"/>
                <w:szCs w:val="22"/>
              </w:rPr>
              <w:t>Su Tiekėją kontroliuojančiu asmeniu / asmenimis susijusio / susijusių</w:t>
            </w:r>
            <w:r w:rsidRPr="00982001">
              <w:rPr>
                <w:rFonts w:ascii="Calibri" w:hAnsi="Calibri" w:cs="Calibri"/>
                <w:sz w:val="22"/>
                <w:szCs w:val="22"/>
                <w:vertAlign w:val="superscript"/>
              </w:rPr>
              <w:footnoteReference w:id="4"/>
            </w:r>
            <w:r w:rsidRPr="00982001">
              <w:rPr>
                <w:rFonts w:ascii="Calibri" w:hAnsi="Calibri" w:cs="Calibri"/>
                <w:sz w:val="22"/>
                <w:szCs w:val="22"/>
              </w:rPr>
              <w:t xml:space="preserve"> asmens / asmenų pavadinimas / vardas pavardė ir jų kartu bendrai valdomų akcijų (dalių, pajų) dalis procentais</w:t>
            </w:r>
          </w:p>
        </w:tc>
        <w:tc>
          <w:tcPr>
            <w:tcW w:w="6945" w:type="dxa"/>
            <w:tcBorders>
              <w:right w:val="single" w:sz="4" w:space="0" w:color="auto"/>
            </w:tcBorders>
          </w:tcPr>
          <w:p w14:paraId="6E12BF1C" w14:textId="1129A937"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5125AD7D" w14:textId="77777777" w:rsidTr="00154B65">
        <w:trPr>
          <w:gridAfter w:val="1"/>
          <w:wAfter w:w="236" w:type="dxa"/>
        </w:trPr>
        <w:tc>
          <w:tcPr>
            <w:tcW w:w="7509" w:type="dxa"/>
            <w:tcBorders>
              <w:top w:val="single" w:sz="4" w:space="0" w:color="auto"/>
              <w:left w:val="single" w:sz="4" w:space="0" w:color="auto"/>
              <w:bottom w:val="single" w:sz="4" w:space="0" w:color="auto"/>
              <w:right w:val="single" w:sz="4" w:space="0" w:color="auto"/>
            </w:tcBorders>
            <w:hideMark/>
          </w:tcPr>
          <w:p w14:paraId="4092EBDE" w14:textId="77777777" w:rsidR="00154B65" w:rsidRPr="00982001" w:rsidRDefault="00154B65" w:rsidP="00982001">
            <w:pPr>
              <w:spacing w:line="276" w:lineRule="auto"/>
              <w:rPr>
                <w:rFonts w:ascii="Calibri" w:hAnsi="Calibri" w:cs="Calibri"/>
                <w:sz w:val="22"/>
                <w:szCs w:val="22"/>
              </w:rPr>
            </w:pPr>
            <w:r w:rsidRPr="00982001">
              <w:rPr>
                <w:rFonts w:ascii="Calibri" w:hAnsi="Calibri" w:cs="Calibri"/>
                <w:sz w:val="22"/>
                <w:szCs w:val="22"/>
              </w:rPr>
              <w:t>Kontroliuojančio asmens registracijos šalis ar nuolatinės gyvenamosios vietos šalis, pilietybė</w:t>
            </w:r>
          </w:p>
        </w:tc>
        <w:tc>
          <w:tcPr>
            <w:tcW w:w="6945" w:type="dxa"/>
            <w:tcBorders>
              <w:right w:val="single" w:sz="4" w:space="0" w:color="auto"/>
            </w:tcBorders>
          </w:tcPr>
          <w:p w14:paraId="5F6F6FED" w14:textId="43518E35"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5C3EC6F6" w14:textId="77777777" w:rsidTr="00287DD9">
        <w:tc>
          <w:tcPr>
            <w:tcW w:w="7509" w:type="dxa"/>
            <w:tcBorders>
              <w:top w:val="single" w:sz="4" w:space="0" w:color="auto"/>
              <w:left w:val="single" w:sz="4" w:space="0" w:color="auto"/>
              <w:bottom w:val="single" w:sz="4" w:space="0" w:color="auto"/>
              <w:right w:val="single" w:sz="4" w:space="0" w:color="auto"/>
            </w:tcBorders>
            <w:hideMark/>
          </w:tcPr>
          <w:p w14:paraId="2D7D7ECF" w14:textId="77777777" w:rsidR="00154B65" w:rsidRPr="00982001" w:rsidRDefault="00154B65" w:rsidP="00982001">
            <w:pPr>
              <w:spacing w:line="276" w:lineRule="auto"/>
              <w:rPr>
                <w:rFonts w:ascii="Calibri" w:hAnsi="Calibri" w:cs="Calibri"/>
                <w:sz w:val="22"/>
                <w:szCs w:val="22"/>
              </w:rPr>
            </w:pPr>
            <w:r w:rsidRPr="00982001">
              <w:rPr>
                <w:rFonts w:ascii="Calibri" w:hAnsi="Calibri" w:cs="Calibri"/>
                <w:sz w:val="22"/>
                <w:szCs w:val="22"/>
              </w:rPr>
              <w:lastRenderedPageBreak/>
              <w:t>Registracijos šalį / Nuolatinės gyvenamosios vietos ir pilietybės šalį patvirtinantis dokumentas (pavadinimas, puslapis, punktas)</w:t>
            </w:r>
          </w:p>
        </w:tc>
        <w:tc>
          <w:tcPr>
            <w:tcW w:w="7181" w:type="dxa"/>
            <w:gridSpan w:val="2"/>
            <w:tcBorders>
              <w:right w:val="single" w:sz="4" w:space="0" w:color="auto"/>
            </w:tcBorders>
          </w:tcPr>
          <w:p w14:paraId="4276A257" w14:textId="7DBF7627"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4739C894" w14:textId="77777777" w:rsidTr="00AC59A4">
        <w:tc>
          <w:tcPr>
            <w:tcW w:w="7509" w:type="dxa"/>
            <w:tcBorders>
              <w:top w:val="single" w:sz="4" w:space="0" w:color="auto"/>
              <w:left w:val="single" w:sz="4" w:space="0" w:color="auto"/>
              <w:bottom w:val="single" w:sz="4" w:space="0" w:color="auto"/>
              <w:right w:val="single" w:sz="4" w:space="0" w:color="auto"/>
            </w:tcBorders>
            <w:hideMark/>
          </w:tcPr>
          <w:p w14:paraId="6F639FA9" w14:textId="77777777" w:rsidR="00154B65" w:rsidRPr="00982001" w:rsidRDefault="00154B65" w:rsidP="00982001">
            <w:pPr>
              <w:spacing w:line="276" w:lineRule="auto"/>
              <w:rPr>
                <w:rFonts w:ascii="Calibri" w:hAnsi="Calibri" w:cs="Calibri"/>
                <w:sz w:val="22"/>
                <w:szCs w:val="22"/>
              </w:rPr>
            </w:pPr>
            <w:r w:rsidRPr="00982001">
              <w:rPr>
                <w:rFonts w:ascii="Calibri" w:hAnsi="Calibri" w:cs="Calibri"/>
                <w:sz w:val="22"/>
                <w:szCs w:val="22"/>
              </w:rPr>
              <w:t>Tiekėjo arba tiekėjo grupės narių juridinio asmens kodas (-ai) (tuo atveju, jei paraišką teikia fizinis asmuo - verslo pažymėjimo Nr. ar pan.)</w:t>
            </w:r>
          </w:p>
        </w:tc>
        <w:tc>
          <w:tcPr>
            <w:tcW w:w="7181" w:type="dxa"/>
            <w:gridSpan w:val="2"/>
            <w:tcBorders>
              <w:right w:val="single" w:sz="4" w:space="0" w:color="auto"/>
            </w:tcBorders>
          </w:tcPr>
          <w:p w14:paraId="5BF0FD7F" w14:textId="52103644"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7B657BFE" w14:textId="77777777" w:rsidTr="00347E46">
        <w:tc>
          <w:tcPr>
            <w:tcW w:w="7509" w:type="dxa"/>
            <w:tcBorders>
              <w:top w:val="single" w:sz="4" w:space="0" w:color="auto"/>
              <w:left w:val="single" w:sz="4" w:space="0" w:color="auto"/>
              <w:bottom w:val="single" w:sz="4" w:space="0" w:color="auto"/>
              <w:right w:val="single" w:sz="4" w:space="0" w:color="auto"/>
            </w:tcBorders>
            <w:hideMark/>
          </w:tcPr>
          <w:p w14:paraId="0ED0AEA2" w14:textId="77777777" w:rsidR="00154B65" w:rsidRPr="00982001" w:rsidRDefault="00154B65" w:rsidP="00982001">
            <w:pPr>
              <w:spacing w:line="276" w:lineRule="auto"/>
              <w:rPr>
                <w:rFonts w:ascii="Calibri" w:hAnsi="Calibri" w:cs="Calibri"/>
                <w:sz w:val="22"/>
                <w:szCs w:val="22"/>
              </w:rPr>
            </w:pPr>
            <w:r w:rsidRPr="00982001">
              <w:rPr>
                <w:rFonts w:ascii="Calibri" w:hAnsi="Calibri" w:cs="Calibri"/>
                <w:sz w:val="22"/>
                <w:szCs w:val="22"/>
              </w:rPr>
              <w:t>Tiekėjo arba tiekėjo grupės narių PVM mokėtojo kodas (-ai)</w:t>
            </w:r>
          </w:p>
        </w:tc>
        <w:tc>
          <w:tcPr>
            <w:tcW w:w="7181" w:type="dxa"/>
            <w:gridSpan w:val="2"/>
            <w:tcBorders>
              <w:right w:val="single" w:sz="4" w:space="0" w:color="auto"/>
            </w:tcBorders>
          </w:tcPr>
          <w:p w14:paraId="76C840A9" w14:textId="5280ECF8"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5EAFD5A9" w14:textId="77777777" w:rsidTr="00B05B74">
        <w:tc>
          <w:tcPr>
            <w:tcW w:w="7509" w:type="dxa"/>
            <w:tcBorders>
              <w:top w:val="single" w:sz="4" w:space="0" w:color="auto"/>
              <w:left w:val="single" w:sz="4" w:space="0" w:color="auto"/>
              <w:bottom w:val="single" w:sz="4" w:space="0" w:color="auto"/>
              <w:right w:val="single" w:sz="4" w:space="0" w:color="auto"/>
            </w:tcBorders>
            <w:hideMark/>
          </w:tcPr>
          <w:p w14:paraId="7F52AEFD" w14:textId="77777777" w:rsidR="00154B65" w:rsidRPr="00982001" w:rsidRDefault="00154B65" w:rsidP="00982001">
            <w:pPr>
              <w:spacing w:line="276" w:lineRule="auto"/>
              <w:rPr>
                <w:rFonts w:ascii="Calibri" w:hAnsi="Calibri" w:cs="Calibri"/>
                <w:sz w:val="22"/>
                <w:szCs w:val="22"/>
              </w:rPr>
            </w:pPr>
            <w:r w:rsidRPr="00982001">
              <w:rPr>
                <w:rFonts w:ascii="Calibri" w:eastAsia="Calibri" w:hAnsi="Calibri" w:cs="Calibri"/>
                <w:sz w:val="22"/>
                <w:szCs w:val="22"/>
              </w:rPr>
              <w:t xml:space="preserve">Tiekėjų grupės narys, atstovaujantis arba vadovaujantis  tiekėjų grupei </w:t>
            </w:r>
            <w:r w:rsidRPr="00982001">
              <w:rPr>
                <w:rFonts w:ascii="Calibri" w:hAnsi="Calibri" w:cs="Calibri"/>
                <w:sz w:val="22"/>
                <w:szCs w:val="22"/>
              </w:rPr>
              <w:t>(pildoma, jei paraišką teikia tiekėjų grupė)</w:t>
            </w:r>
          </w:p>
        </w:tc>
        <w:tc>
          <w:tcPr>
            <w:tcW w:w="7181" w:type="dxa"/>
            <w:gridSpan w:val="2"/>
            <w:tcBorders>
              <w:right w:val="single" w:sz="4" w:space="0" w:color="auto"/>
            </w:tcBorders>
          </w:tcPr>
          <w:p w14:paraId="22101985" w14:textId="61429F32"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728C791A" w14:textId="77777777" w:rsidTr="00F774EF">
        <w:tc>
          <w:tcPr>
            <w:tcW w:w="7509" w:type="dxa"/>
            <w:tcBorders>
              <w:top w:val="single" w:sz="4" w:space="0" w:color="auto"/>
              <w:left w:val="single" w:sz="4" w:space="0" w:color="auto"/>
              <w:bottom w:val="single" w:sz="4" w:space="0" w:color="auto"/>
              <w:right w:val="single" w:sz="4" w:space="0" w:color="auto"/>
            </w:tcBorders>
            <w:hideMark/>
          </w:tcPr>
          <w:p w14:paraId="1AA4A623" w14:textId="77777777" w:rsidR="00154B65" w:rsidRPr="00982001" w:rsidRDefault="00154B65" w:rsidP="00982001">
            <w:pPr>
              <w:spacing w:line="276" w:lineRule="auto"/>
              <w:rPr>
                <w:rFonts w:ascii="Calibri" w:eastAsia="Calibri" w:hAnsi="Calibri" w:cs="Calibri"/>
                <w:sz w:val="22"/>
                <w:szCs w:val="22"/>
              </w:rPr>
            </w:pPr>
            <w:r w:rsidRPr="00982001">
              <w:rPr>
                <w:rFonts w:ascii="Calibri" w:hAnsi="Calibri" w:cs="Calibri"/>
                <w:sz w:val="22"/>
                <w:szCs w:val="22"/>
              </w:rPr>
              <w:t xml:space="preserve">Tiekėjo arba </w:t>
            </w:r>
            <w:r w:rsidRPr="00982001">
              <w:rPr>
                <w:rFonts w:ascii="Calibri" w:eastAsia="Calibri" w:hAnsi="Calibri" w:cs="Calibri"/>
                <w:sz w:val="22"/>
                <w:szCs w:val="22"/>
              </w:rPr>
              <w:t>atstovaujančio tiekėjų grupės nario adresas, telefono numeris, el. paštas</w:t>
            </w:r>
          </w:p>
        </w:tc>
        <w:tc>
          <w:tcPr>
            <w:tcW w:w="7181" w:type="dxa"/>
            <w:gridSpan w:val="2"/>
            <w:tcBorders>
              <w:right w:val="single" w:sz="4" w:space="0" w:color="auto"/>
            </w:tcBorders>
          </w:tcPr>
          <w:p w14:paraId="39865C37" w14:textId="319AE637"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005FF195" w14:textId="77777777" w:rsidTr="00A4384D">
        <w:tc>
          <w:tcPr>
            <w:tcW w:w="7509" w:type="dxa"/>
            <w:tcBorders>
              <w:top w:val="single" w:sz="4" w:space="0" w:color="auto"/>
              <w:left w:val="single" w:sz="4" w:space="0" w:color="auto"/>
              <w:bottom w:val="single" w:sz="4" w:space="0" w:color="auto"/>
              <w:right w:val="single" w:sz="4" w:space="0" w:color="auto"/>
            </w:tcBorders>
            <w:hideMark/>
          </w:tcPr>
          <w:p w14:paraId="120ED375" w14:textId="77777777" w:rsidR="00154B65" w:rsidRPr="00982001" w:rsidRDefault="00154B65" w:rsidP="00982001">
            <w:pPr>
              <w:spacing w:line="276" w:lineRule="auto"/>
              <w:rPr>
                <w:rFonts w:ascii="Calibri" w:eastAsia="Calibri" w:hAnsi="Calibri" w:cs="Calibri"/>
                <w:sz w:val="22"/>
                <w:szCs w:val="22"/>
              </w:rPr>
            </w:pPr>
            <w:r w:rsidRPr="00982001">
              <w:rPr>
                <w:rFonts w:ascii="Calibri" w:eastAsia="Calibri" w:hAnsi="Calibri" w:cs="Calibri"/>
                <w:sz w:val="22"/>
                <w:szCs w:val="22"/>
              </w:rPr>
              <w:t xml:space="preserve">Tiekėjo arba atstovaujančio tiekėjų grupės nario </w:t>
            </w:r>
            <w:r w:rsidRPr="00982001">
              <w:rPr>
                <w:rFonts w:ascii="Calibri" w:hAnsi="Calibri" w:cs="Calibri"/>
                <w:sz w:val="22"/>
                <w:szCs w:val="22"/>
              </w:rPr>
              <w:t>banko pavadinimas, banko kodas, sąskaitos Nr.</w:t>
            </w:r>
          </w:p>
        </w:tc>
        <w:tc>
          <w:tcPr>
            <w:tcW w:w="7181" w:type="dxa"/>
            <w:gridSpan w:val="2"/>
            <w:tcBorders>
              <w:right w:val="single" w:sz="4" w:space="0" w:color="auto"/>
            </w:tcBorders>
          </w:tcPr>
          <w:p w14:paraId="5DD2F077" w14:textId="357BEDF5"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20CA176C" w14:textId="77777777" w:rsidTr="00096153">
        <w:tc>
          <w:tcPr>
            <w:tcW w:w="7509" w:type="dxa"/>
            <w:tcBorders>
              <w:top w:val="single" w:sz="4" w:space="0" w:color="auto"/>
              <w:left w:val="single" w:sz="4" w:space="0" w:color="auto"/>
              <w:bottom w:val="single" w:sz="4" w:space="0" w:color="auto"/>
              <w:right w:val="single" w:sz="4" w:space="0" w:color="auto"/>
            </w:tcBorders>
            <w:hideMark/>
          </w:tcPr>
          <w:p w14:paraId="7BC38744" w14:textId="77777777" w:rsidR="00154B65" w:rsidRPr="00982001" w:rsidRDefault="00154B65" w:rsidP="00982001">
            <w:pPr>
              <w:spacing w:line="276" w:lineRule="auto"/>
              <w:rPr>
                <w:rFonts w:ascii="Calibri" w:hAnsi="Calibri" w:cs="Calibri"/>
                <w:sz w:val="22"/>
                <w:szCs w:val="22"/>
              </w:rPr>
            </w:pPr>
            <w:r w:rsidRPr="00982001">
              <w:rPr>
                <w:rFonts w:ascii="Calibri" w:hAnsi="Calibri" w:cs="Calibri"/>
                <w:sz w:val="22"/>
                <w:szCs w:val="22"/>
              </w:rPr>
              <w:t>Tiekėjo asmens, įgalioto pasirašyti sutartį, vardas, pavardė, pareigos</w:t>
            </w:r>
          </w:p>
        </w:tc>
        <w:tc>
          <w:tcPr>
            <w:tcW w:w="7181" w:type="dxa"/>
            <w:gridSpan w:val="2"/>
            <w:tcBorders>
              <w:right w:val="single" w:sz="4" w:space="0" w:color="auto"/>
            </w:tcBorders>
          </w:tcPr>
          <w:p w14:paraId="17292701" w14:textId="7043A893"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1109FE17" w14:textId="77777777" w:rsidTr="000A18C6">
        <w:tc>
          <w:tcPr>
            <w:tcW w:w="7509" w:type="dxa"/>
            <w:tcBorders>
              <w:top w:val="single" w:sz="4" w:space="0" w:color="auto"/>
              <w:left w:val="single" w:sz="4" w:space="0" w:color="auto"/>
              <w:bottom w:val="single" w:sz="4" w:space="0" w:color="auto"/>
              <w:right w:val="single" w:sz="4" w:space="0" w:color="auto"/>
            </w:tcBorders>
            <w:hideMark/>
          </w:tcPr>
          <w:p w14:paraId="03F15DB5" w14:textId="77777777" w:rsidR="00154B65" w:rsidRPr="00982001" w:rsidRDefault="00154B65" w:rsidP="00982001">
            <w:pPr>
              <w:spacing w:line="276" w:lineRule="auto"/>
              <w:rPr>
                <w:rFonts w:ascii="Calibri" w:hAnsi="Calibri" w:cs="Calibri"/>
                <w:sz w:val="22"/>
                <w:szCs w:val="22"/>
              </w:rPr>
            </w:pPr>
            <w:r w:rsidRPr="00982001">
              <w:rPr>
                <w:rFonts w:ascii="Calibri" w:hAnsi="Calibri" w:cs="Calibri"/>
                <w:sz w:val="22"/>
                <w:szCs w:val="22"/>
              </w:rPr>
              <w:t>Tiekėjo asmens, atsakingo už pirkimą, vardas, pavardė,  telefono numeris, el. paštas</w:t>
            </w:r>
          </w:p>
        </w:tc>
        <w:tc>
          <w:tcPr>
            <w:tcW w:w="7181" w:type="dxa"/>
            <w:gridSpan w:val="2"/>
            <w:tcBorders>
              <w:right w:val="single" w:sz="4" w:space="0" w:color="auto"/>
            </w:tcBorders>
          </w:tcPr>
          <w:p w14:paraId="5DA4A991" w14:textId="588EB78E" w:rsidR="00154B65" w:rsidRPr="00982001" w:rsidRDefault="00154B65" w:rsidP="00982001">
            <w:pPr>
              <w:spacing w:before="60" w:after="60" w:line="276" w:lineRule="auto"/>
              <w:jc w:val="both"/>
              <w:rPr>
                <w:rFonts w:ascii="Calibri" w:hAnsi="Calibri" w:cs="Calibri"/>
                <w:sz w:val="22"/>
                <w:szCs w:val="22"/>
              </w:rPr>
            </w:pPr>
          </w:p>
        </w:tc>
      </w:tr>
      <w:tr w:rsidR="00154B65" w:rsidRPr="00982001" w14:paraId="73B070F8" w14:textId="77777777" w:rsidTr="001977ED">
        <w:tc>
          <w:tcPr>
            <w:tcW w:w="7509" w:type="dxa"/>
            <w:tcBorders>
              <w:top w:val="single" w:sz="4" w:space="0" w:color="auto"/>
              <w:left w:val="single" w:sz="4" w:space="0" w:color="auto"/>
              <w:bottom w:val="single" w:sz="4" w:space="0" w:color="auto"/>
              <w:right w:val="single" w:sz="4" w:space="0" w:color="auto"/>
            </w:tcBorders>
            <w:hideMark/>
          </w:tcPr>
          <w:p w14:paraId="476566BC" w14:textId="77777777" w:rsidR="00154B65" w:rsidRPr="00982001" w:rsidRDefault="00154B65" w:rsidP="00950363">
            <w:pPr>
              <w:spacing w:before="60" w:after="60" w:line="276" w:lineRule="auto"/>
              <w:jc w:val="both"/>
              <w:rPr>
                <w:rFonts w:ascii="Calibri" w:hAnsi="Calibri" w:cs="Calibri"/>
                <w:bCs/>
                <w:sz w:val="22"/>
                <w:szCs w:val="22"/>
              </w:rPr>
            </w:pPr>
            <w:r w:rsidRPr="00982001">
              <w:rPr>
                <w:rFonts w:ascii="Calibri" w:hAnsi="Calibri" w:cs="Calibri"/>
                <w:bCs/>
                <w:sz w:val="22"/>
                <w:szCs w:val="22"/>
              </w:rPr>
              <w:t>Ar sudaryta Valdyba / Stebėtojų taryba?</w:t>
            </w:r>
          </w:p>
        </w:tc>
        <w:tc>
          <w:tcPr>
            <w:tcW w:w="7181" w:type="dxa"/>
            <w:gridSpan w:val="2"/>
            <w:tcBorders>
              <w:right w:val="single" w:sz="4" w:space="0" w:color="auto"/>
            </w:tcBorders>
          </w:tcPr>
          <w:p w14:paraId="67CA0C12" w14:textId="77777777" w:rsidR="00154B65" w:rsidRDefault="00154B65" w:rsidP="00950363">
            <w:pPr>
              <w:spacing w:line="276" w:lineRule="auto"/>
              <w:rPr>
                <w:rFonts w:ascii="Calibri" w:hAnsi="Calibri" w:cs="Calibri"/>
                <w:sz w:val="22"/>
                <w:szCs w:val="22"/>
              </w:rPr>
            </w:pPr>
            <w:sdt>
              <w:sdtPr>
                <w:rPr>
                  <w:rFonts w:ascii="Calibri" w:hAnsi="Calibri" w:cs="Calibri"/>
                  <w:bCs/>
                  <w:iCs/>
                  <w:color w:val="2B579A"/>
                  <w:sz w:val="22"/>
                  <w:szCs w:val="22"/>
                  <w:shd w:val="clear" w:color="auto" w:fill="E6E6E6"/>
                </w:rPr>
                <w:id w:val="-975139467"/>
                <w14:checkbox>
                  <w14:checked w14:val="0"/>
                  <w14:checkedState w14:val="2612" w14:font="MS Gothic"/>
                  <w14:uncheckedState w14:val="2610" w14:font="MS Gothic"/>
                </w14:checkbox>
              </w:sdtPr>
              <w:sdtContent>
                <w:r w:rsidRPr="00982001">
                  <w:rPr>
                    <w:rFonts w:ascii="Segoe UI Symbol" w:eastAsia="MS Gothic" w:hAnsi="Segoe UI Symbol" w:cs="Segoe UI Symbol"/>
                    <w:bCs/>
                    <w:iCs/>
                    <w:color w:val="2B579A"/>
                    <w:sz w:val="22"/>
                    <w:szCs w:val="22"/>
                    <w:shd w:val="clear" w:color="auto" w:fill="E6E6E6"/>
                  </w:rPr>
                  <w:t>☐</w:t>
                </w:r>
              </w:sdtContent>
            </w:sdt>
            <w:r w:rsidRPr="00982001">
              <w:rPr>
                <w:rFonts w:ascii="Calibri" w:hAnsi="Calibri" w:cs="Calibri"/>
                <w:sz w:val="22"/>
                <w:szCs w:val="22"/>
              </w:rPr>
              <w:t xml:space="preserve"> Valdyba sudaryta                      </w:t>
            </w:r>
          </w:p>
          <w:p w14:paraId="4D3E01DA" w14:textId="77777777" w:rsidR="00154B65" w:rsidRPr="00982001" w:rsidRDefault="00154B65" w:rsidP="00950363">
            <w:pPr>
              <w:spacing w:line="276" w:lineRule="auto"/>
              <w:rPr>
                <w:rFonts w:ascii="Calibri" w:hAnsi="Calibri" w:cs="Calibri"/>
                <w:sz w:val="22"/>
                <w:szCs w:val="22"/>
              </w:rPr>
            </w:pPr>
            <w:sdt>
              <w:sdtPr>
                <w:rPr>
                  <w:rFonts w:ascii="Calibri" w:hAnsi="Calibri" w:cs="Calibri"/>
                  <w:bCs/>
                  <w:iCs/>
                  <w:color w:val="2B579A"/>
                  <w:sz w:val="22"/>
                  <w:szCs w:val="22"/>
                  <w:shd w:val="clear" w:color="auto" w:fill="E6E6E6"/>
                </w:rPr>
                <w:id w:val="475274010"/>
                <w14:checkbox>
                  <w14:checked w14:val="0"/>
                  <w14:checkedState w14:val="2612" w14:font="MS Gothic"/>
                  <w14:uncheckedState w14:val="2610" w14:font="MS Gothic"/>
                </w14:checkbox>
              </w:sdtPr>
              <w:sdtContent>
                <w:r w:rsidRPr="00982001">
                  <w:rPr>
                    <w:rFonts w:ascii="Segoe UI Symbol" w:eastAsia="MS Gothic" w:hAnsi="Segoe UI Symbol" w:cs="Segoe UI Symbol"/>
                    <w:bCs/>
                    <w:iCs/>
                    <w:color w:val="2B579A"/>
                    <w:sz w:val="22"/>
                    <w:szCs w:val="22"/>
                    <w:shd w:val="clear" w:color="auto" w:fill="E6E6E6"/>
                  </w:rPr>
                  <w:t>☐</w:t>
                </w:r>
              </w:sdtContent>
            </w:sdt>
            <w:r w:rsidRPr="00982001">
              <w:rPr>
                <w:rFonts w:ascii="Calibri" w:hAnsi="Calibri" w:cs="Calibri"/>
                <w:sz w:val="22"/>
                <w:szCs w:val="22"/>
              </w:rPr>
              <w:t xml:space="preserve"> Stebėtojų taryba sudaryta </w:t>
            </w:r>
          </w:p>
          <w:p w14:paraId="5ED9F6F0" w14:textId="77777777" w:rsidR="00154B65" w:rsidRDefault="00154B65" w:rsidP="00950363">
            <w:pPr>
              <w:spacing w:line="276" w:lineRule="auto"/>
              <w:rPr>
                <w:rFonts w:ascii="Calibri" w:hAnsi="Calibri" w:cs="Calibri"/>
                <w:sz w:val="22"/>
                <w:szCs w:val="22"/>
              </w:rPr>
            </w:pPr>
            <w:sdt>
              <w:sdtPr>
                <w:rPr>
                  <w:rFonts w:ascii="Calibri" w:hAnsi="Calibri" w:cs="Calibri"/>
                  <w:bCs/>
                  <w:iCs/>
                  <w:color w:val="2B579A"/>
                  <w:sz w:val="22"/>
                  <w:szCs w:val="22"/>
                  <w:shd w:val="clear" w:color="auto" w:fill="E6E6E6"/>
                </w:rPr>
                <w:id w:val="182169798"/>
                <w14:checkbox>
                  <w14:checked w14:val="0"/>
                  <w14:checkedState w14:val="2612" w14:font="MS Gothic"/>
                  <w14:uncheckedState w14:val="2610" w14:font="MS Gothic"/>
                </w14:checkbox>
              </w:sdtPr>
              <w:sdtContent>
                <w:r w:rsidRPr="00982001">
                  <w:rPr>
                    <w:rFonts w:ascii="Segoe UI Symbol" w:eastAsia="MS Gothic" w:hAnsi="Segoe UI Symbol" w:cs="Segoe UI Symbol"/>
                    <w:bCs/>
                    <w:iCs/>
                    <w:color w:val="2B579A"/>
                    <w:sz w:val="22"/>
                    <w:szCs w:val="22"/>
                    <w:shd w:val="clear" w:color="auto" w:fill="E6E6E6"/>
                  </w:rPr>
                  <w:t>☐</w:t>
                </w:r>
              </w:sdtContent>
            </w:sdt>
            <w:r w:rsidRPr="00982001">
              <w:rPr>
                <w:rFonts w:ascii="Calibri" w:hAnsi="Calibri" w:cs="Calibri"/>
                <w:sz w:val="22"/>
                <w:szCs w:val="22"/>
              </w:rPr>
              <w:t xml:space="preserve"> Valdyba nesudaryta                            </w:t>
            </w:r>
          </w:p>
          <w:p w14:paraId="1749578D" w14:textId="3A9C1659" w:rsidR="00154B65" w:rsidRPr="00982001" w:rsidRDefault="00154B65" w:rsidP="00950363">
            <w:pPr>
              <w:spacing w:before="60" w:after="60" w:line="276" w:lineRule="auto"/>
              <w:jc w:val="both"/>
              <w:rPr>
                <w:rFonts w:ascii="Calibri" w:hAnsi="Calibri" w:cs="Calibri"/>
                <w:sz w:val="22"/>
                <w:szCs w:val="22"/>
              </w:rPr>
            </w:pPr>
            <w:sdt>
              <w:sdtPr>
                <w:rPr>
                  <w:rFonts w:ascii="Calibri" w:hAnsi="Calibri" w:cs="Calibri"/>
                  <w:bCs/>
                  <w:iCs/>
                  <w:color w:val="2B579A"/>
                  <w:sz w:val="22"/>
                  <w:szCs w:val="22"/>
                  <w:shd w:val="clear" w:color="auto" w:fill="E6E6E6"/>
                </w:rPr>
                <w:id w:val="-160930458"/>
                <w14:checkbox>
                  <w14:checked w14:val="0"/>
                  <w14:checkedState w14:val="2612" w14:font="MS Gothic"/>
                  <w14:uncheckedState w14:val="2610" w14:font="MS Gothic"/>
                </w14:checkbox>
              </w:sdtPr>
              <w:sdtContent>
                <w:r w:rsidRPr="00982001">
                  <w:rPr>
                    <w:rFonts w:ascii="Segoe UI Symbol" w:eastAsia="MS Gothic" w:hAnsi="Segoe UI Symbol" w:cs="Segoe UI Symbol"/>
                    <w:bCs/>
                    <w:iCs/>
                    <w:color w:val="2B579A"/>
                    <w:sz w:val="22"/>
                    <w:szCs w:val="22"/>
                    <w:shd w:val="clear" w:color="auto" w:fill="E6E6E6"/>
                  </w:rPr>
                  <w:t>☐</w:t>
                </w:r>
              </w:sdtContent>
            </w:sdt>
            <w:r w:rsidRPr="00982001">
              <w:rPr>
                <w:rFonts w:ascii="Calibri" w:hAnsi="Calibri" w:cs="Calibri"/>
                <w:sz w:val="22"/>
                <w:szCs w:val="22"/>
              </w:rPr>
              <w:t xml:space="preserve"> Stebėtojų taryba nesudaryta</w:t>
            </w:r>
          </w:p>
        </w:tc>
      </w:tr>
    </w:tbl>
    <w:p w14:paraId="4E21DC6D" w14:textId="77777777" w:rsidR="00982001" w:rsidRPr="00982001" w:rsidRDefault="00982001" w:rsidP="00982001">
      <w:pPr>
        <w:keepNext/>
        <w:outlineLvl w:val="0"/>
        <w:rPr>
          <w:rFonts w:ascii="Calibri" w:hAnsi="Calibri" w:cs="Calibri"/>
          <w:b/>
          <w:bCs/>
          <w:sz w:val="22"/>
          <w:szCs w:val="22"/>
        </w:rPr>
      </w:pPr>
    </w:p>
    <w:p w14:paraId="160D6FA3" w14:textId="77777777" w:rsidR="00982001" w:rsidRPr="00982001" w:rsidRDefault="00982001" w:rsidP="00982001">
      <w:pPr>
        <w:keepNext/>
        <w:outlineLvl w:val="0"/>
        <w:rPr>
          <w:rFonts w:ascii="Calibri" w:hAnsi="Calibri" w:cs="Calibri"/>
          <w:i/>
          <w:iCs/>
          <w:color w:val="FF0000"/>
          <w:sz w:val="22"/>
          <w:szCs w:val="22"/>
        </w:rPr>
      </w:pPr>
      <w:r w:rsidRPr="00982001">
        <w:rPr>
          <w:rFonts w:ascii="Calibri" w:hAnsi="Calibri" w:cs="Calibri"/>
          <w:b/>
          <w:bCs/>
          <w:sz w:val="22"/>
          <w:szCs w:val="22"/>
        </w:rPr>
        <w:t xml:space="preserve">Pažymime, kurioms kategorijoms teikiame Paraišką: </w:t>
      </w:r>
    </w:p>
    <w:tbl>
      <w:tblPr>
        <w:tblStyle w:val="TableGrid"/>
        <w:tblW w:w="14596" w:type="dxa"/>
        <w:tblLook w:val="04A0" w:firstRow="1" w:lastRow="0" w:firstColumn="1" w:lastColumn="0" w:noHBand="0" w:noVBand="1"/>
      </w:tblPr>
      <w:tblGrid>
        <w:gridCol w:w="6516"/>
        <w:gridCol w:w="8080"/>
      </w:tblGrid>
      <w:tr w:rsidR="00E431C4" w:rsidRPr="00E431C4" w14:paraId="36711606" w14:textId="77777777" w:rsidTr="00E431C4">
        <w:tc>
          <w:tcPr>
            <w:tcW w:w="6516" w:type="dxa"/>
            <w:tcBorders>
              <w:top w:val="single" w:sz="4" w:space="0" w:color="000000"/>
              <w:left w:val="single" w:sz="4" w:space="0" w:color="000000"/>
              <w:bottom w:val="single" w:sz="4" w:space="0" w:color="000000"/>
              <w:right w:val="single" w:sz="4" w:space="0" w:color="000000"/>
            </w:tcBorders>
            <w:shd w:val="clear" w:color="auto" w:fill="00B9E2"/>
            <w:hideMark/>
          </w:tcPr>
          <w:p w14:paraId="0372313B" w14:textId="77777777" w:rsidR="008A5B8B" w:rsidRPr="00E431C4" w:rsidRDefault="008A5B8B">
            <w:pPr>
              <w:spacing w:after="120"/>
              <w:rPr>
                <w:rFonts w:ascii="Calibri" w:hAnsi="Calibri" w:cs="Calibri"/>
                <w:b/>
                <w:bCs/>
                <w:color w:val="FFFFFF" w:themeColor="background1"/>
                <w:sz w:val="22"/>
                <w:szCs w:val="22"/>
              </w:rPr>
            </w:pPr>
            <w:r w:rsidRPr="00E431C4">
              <w:rPr>
                <w:rFonts w:ascii="Calibri" w:hAnsi="Calibri" w:cs="Calibri"/>
                <w:b/>
                <w:bCs/>
                <w:color w:val="FFFFFF" w:themeColor="background1"/>
                <w:sz w:val="22"/>
                <w:szCs w:val="22"/>
              </w:rPr>
              <w:t>Kategorijos</w:t>
            </w:r>
          </w:p>
        </w:tc>
        <w:tc>
          <w:tcPr>
            <w:tcW w:w="8080" w:type="dxa"/>
            <w:tcBorders>
              <w:top w:val="single" w:sz="4" w:space="0" w:color="000000"/>
              <w:left w:val="single" w:sz="4" w:space="0" w:color="000000"/>
              <w:bottom w:val="single" w:sz="4" w:space="0" w:color="000000"/>
              <w:right w:val="single" w:sz="4" w:space="0" w:color="000000"/>
            </w:tcBorders>
            <w:shd w:val="clear" w:color="auto" w:fill="00B9E2"/>
            <w:hideMark/>
          </w:tcPr>
          <w:p w14:paraId="4ED758A8" w14:textId="77777777" w:rsidR="008A5B8B" w:rsidRPr="00E431C4" w:rsidRDefault="008A5B8B">
            <w:pPr>
              <w:spacing w:after="120"/>
              <w:jc w:val="center"/>
              <w:rPr>
                <w:rFonts w:ascii="Calibri" w:hAnsi="Calibri" w:cs="Calibri"/>
                <w:b/>
                <w:bCs/>
                <w:color w:val="FFFFFF" w:themeColor="background1"/>
                <w:sz w:val="22"/>
                <w:szCs w:val="22"/>
              </w:rPr>
            </w:pPr>
            <w:r w:rsidRPr="00E431C4">
              <w:rPr>
                <w:rFonts w:ascii="Calibri" w:hAnsi="Calibri" w:cs="Calibri"/>
                <w:b/>
                <w:bCs/>
                <w:color w:val="FFFFFF" w:themeColor="background1"/>
                <w:sz w:val="22"/>
                <w:szCs w:val="22"/>
              </w:rPr>
              <w:t xml:space="preserve">Pažymėti kategorijas, kurioms teikiama paraiška - </w:t>
            </w:r>
            <w:sdt>
              <w:sdtPr>
                <w:rPr>
                  <w:rFonts w:ascii="Calibri" w:hAnsi="Calibri" w:cs="Calibri"/>
                  <w:b/>
                  <w:bCs/>
                  <w:color w:val="FFFFFF" w:themeColor="background1"/>
                  <w:sz w:val="22"/>
                  <w:szCs w:val="22"/>
                  <w:shd w:val="clear" w:color="auto" w:fill="00B9E2"/>
                </w:rPr>
                <w:id w:val="1663588454"/>
                <w14:checkbox>
                  <w14:checked w14:val="1"/>
                  <w14:checkedState w14:val="2612" w14:font="MS Gothic"/>
                  <w14:uncheckedState w14:val="2610" w14:font="MS Gothic"/>
                </w14:checkbox>
              </w:sdtPr>
              <w:sdtContent>
                <w:r w:rsidRPr="00230A5D">
                  <w:rPr>
                    <w:rFonts w:ascii="Segoe UI Symbol" w:eastAsia="MS Gothic" w:hAnsi="Segoe UI Symbol" w:cs="Segoe UI Symbol"/>
                    <w:b/>
                    <w:bCs/>
                    <w:color w:val="FFFFFF" w:themeColor="background1"/>
                    <w:sz w:val="22"/>
                    <w:szCs w:val="22"/>
                    <w:shd w:val="clear" w:color="auto" w:fill="00B9E2"/>
                  </w:rPr>
                  <w:t>☒</w:t>
                </w:r>
              </w:sdtContent>
            </w:sdt>
          </w:p>
        </w:tc>
      </w:tr>
      <w:tr w:rsidR="008A5B8B" w14:paraId="3CA410C7" w14:textId="77777777" w:rsidTr="00154B65">
        <w:tc>
          <w:tcPr>
            <w:tcW w:w="6516" w:type="dxa"/>
            <w:tcBorders>
              <w:top w:val="single" w:sz="4" w:space="0" w:color="000000"/>
              <w:left w:val="single" w:sz="4" w:space="0" w:color="000000"/>
              <w:bottom w:val="single" w:sz="4" w:space="0" w:color="000000"/>
              <w:right w:val="single" w:sz="4" w:space="0" w:color="000000"/>
            </w:tcBorders>
          </w:tcPr>
          <w:p w14:paraId="1F161D2E" w14:textId="508CDCCB" w:rsidR="008A5B8B" w:rsidRDefault="008A5B8B">
            <w:pPr>
              <w:keepLines/>
              <w:widowControl w:val="0"/>
              <w:tabs>
                <w:tab w:val="left" w:pos="567"/>
              </w:tabs>
              <w:jc w:val="both"/>
              <w:rPr>
                <w:rFonts w:ascii="Calibri" w:hAnsi="Calibri" w:cs="Calibri"/>
                <w:iCs/>
                <w:sz w:val="22"/>
                <w:szCs w:val="22"/>
              </w:rPr>
            </w:pPr>
            <w:r>
              <w:rPr>
                <w:rFonts w:ascii="Calibri" w:hAnsi="Calibri" w:cs="Calibri"/>
                <w:iCs/>
                <w:sz w:val="22"/>
                <w:szCs w:val="22"/>
              </w:rPr>
              <w:t xml:space="preserve">I kategorija - </w:t>
            </w:r>
            <w:r w:rsidR="00C90FC9" w:rsidRPr="00C90FC9">
              <w:rPr>
                <w:rFonts w:ascii="Calibri" w:hAnsi="Calibri" w:cs="Calibri"/>
                <w:iCs/>
                <w:sz w:val="22"/>
                <w:szCs w:val="22"/>
              </w:rPr>
              <w:t>Elektros energijos kaupimo įrenginiai, įskaitant projektavimo paslaugas ir įrengimo darbus, objektuose, veikiančiuose elektros tinkle iki 0,4 kV</w:t>
            </w:r>
          </w:p>
        </w:tc>
        <w:sdt>
          <w:sdtPr>
            <w:rPr>
              <w:rFonts w:ascii="Calibri" w:hAnsi="Calibri" w:cs="Calibri"/>
              <w:sz w:val="22"/>
              <w:szCs w:val="22"/>
              <w:shd w:val="clear" w:color="auto" w:fill="E6E6E6"/>
            </w:rPr>
            <w:id w:val="-1577128145"/>
            <w14:checkbox>
              <w14:checked w14:val="0"/>
              <w14:checkedState w14:val="2612" w14:font="MS Gothic"/>
              <w14:uncheckedState w14:val="2610" w14:font="MS Gothic"/>
            </w14:checkbox>
          </w:sdtPr>
          <w:sdtContent>
            <w:tc>
              <w:tcPr>
                <w:tcW w:w="8080" w:type="dxa"/>
                <w:tcBorders>
                  <w:top w:val="single" w:sz="4" w:space="0" w:color="000000"/>
                  <w:left w:val="single" w:sz="4" w:space="0" w:color="000000"/>
                  <w:bottom w:val="single" w:sz="4" w:space="0" w:color="000000"/>
                  <w:right w:val="single" w:sz="4" w:space="0" w:color="000000"/>
                </w:tcBorders>
                <w:hideMark/>
              </w:tcPr>
              <w:p w14:paraId="2E6A3C9D" w14:textId="77777777" w:rsidR="008A5B8B" w:rsidRDefault="008A5B8B">
                <w:pPr>
                  <w:spacing w:after="120"/>
                  <w:jc w:val="center"/>
                  <w:rPr>
                    <w:rFonts w:ascii="Calibri" w:hAnsi="Calibri" w:cs="Calibri"/>
                    <w:sz w:val="22"/>
                    <w:szCs w:val="22"/>
                    <w:shd w:val="clear" w:color="auto" w:fill="E6E6E6"/>
                  </w:rPr>
                </w:pPr>
                <w:r>
                  <w:rPr>
                    <w:rFonts w:ascii="Segoe UI Symbol" w:eastAsia="MS Gothic" w:hAnsi="Segoe UI Symbol" w:cs="Segoe UI Symbol"/>
                    <w:sz w:val="22"/>
                    <w:szCs w:val="22"/>
                    <w:shd w:val="clear" w:color="auto" w:fill="E6E6E6"/>
                  </w:rPr>
                  <w:t>☐</w:t>
                </w:r>
              </w:p>
            </w:tc>
          </w:sdtContent>
        </w:sdt>
      </w:tr>
      <w:tr w:rsidR="008A5B8B" w14:paraId="06D55605" w14:textId="77777777" w:rsidTr="00154B65">
        <w:trPr>
          <w:trHeight w:val="215"/>
        </w:trPr>
        <w:tc>
          <w:tcPr>
            <w:tcW w:w="6516" w:type="dxa"/>
            <w:tcBorders>
              <w:top w:val="single" w:sz="4" w:space="0" w:color="000000"/>
              <w:left w:val="single" w:sz="4" w:space="0" w:color="000000"/>
              <w:bottom w:val="single" w:sz="4" w:space="0" w:color="000000"/>
              <w:right w:val="single" w:sz="4" w:space="0" w:color="000000"/>
            </w:tcBorders>
          </w:tcPr>
          <w:p w14:paraId="79D80BBF" w14:textId="1C2B8F9D" w:rsidR="008A5B8B" w:rsidRDefault="008A5B8B">
            <w:pPr>
              <w:keepLines/>
              <w:widowControl w:val="0"/>
              <w:tabs>
                <w:tab w:val="left" w:pos="567"/>
              </w:tabs>
              <w:jc w:val="both"/>
              <w:rPr>
                <w:rFonts w:ascii="Calibri" w:hAnsi="Calibri" w:cs="Calibri"/>
                <w:iCs/>
                <w:sz w:val="22"/>
                <w:szCs w:val="22"/>
              </w:rPr>
            </w:pPr>
            <w:r>
              <w:rPr>
                <w:rFonts w:ascii="Calibri" w:hAnsi="Calibri" w:cs="Calibri"/>
                <w:iCs/>
                <w:sz w:val="22"/>
                <w:szCs w:val="22"/>
              </w:rPr>
              <w:lastRenderedPageBreak/>
              <w:t xml:space="preserve">II kategorija - </w:t>
            </w:r>
            <w:r w:rsidR="00921427" w:rsidRPr="00921427">
              <w:rPr>
                <w:rFonts w:ascii="Calibri" w:hAnsi="Calibri" w:cs="Calibri"/>
                <w:iCs/>
                <w:sz w:val="22"/>
                <w:szCs w:val="22"/>
              </w:rPr>
              <w:t xml:space="preserve">Elektros energijos kaupimo įrenginiai, įskaitant projektavimo paslaugas ir įrengimo darbus, objektuose, veikiančiuose elektros tinkle iki 10 kV </w:t>
            </w:r>
          </w:p>
        </w:tc>
        <w:sdt>
          <w:sdtPr>
            <w:rPr>
              <w:rFonts w:ascii="Calibri" w:hAnsi="Calibri" w:cs="Calibri"/>
              <w:sz w:val="22"/>
              <w:szCs w:val="22"/>
              <w:shd w:val="clear" w:color="auto" w:fill="E6E6E6"/>
            </w:rPr>
            <w:id w:val="975649858"/>
            <w14:checkbox>
              <w14:checked w14:val="0"/>
              <w14:checkedState w14:val="2612" w14:font="MS Gothic"/>
              <w14:uncheckedState w14:val="2610" w14:font="MS Gothic"/>
            </w14:checkbox>
          </w:sdtPr>
          <w:sdtContent>
            <w:tc>
              <w:tcPr>
                <w:tcW w:w="8080" w:type="dxa"/>
                <w:tcBorders>
                  <w:top w:val="single" w:sz="4" w:space="0" w:color="000000"/>
                  <w:left w:val="single" w:sz="4" w:space="0" w:color="000000"/>
                  <w:bottom w:val="single" w:sz="4" w:space="0" w:color="000000"/>
                  <w:right w:val="single" w:sz="4" w:space="0" w:color="000000"/>
                </w:tcBorders>
                <w:hideMark/>
              </w:tcPr>
              <w:p w14:paraId="7047A016" w14:textId="77777777" w:rsidR="008A5B8B" w:rsidRDefault="008A5B8B">
                <w:pPr>
                  <w:spacing w:after="120"/>
                  <w:jc w:val="center"/>
                  <w:rPr>
                    <w:rFonts w:ascii="Calibri" w:hAnsi="Calibri" w:cs="Calibri"/>
                    <w:sz w:val="22"/>
                    <w:szCs w:val="22"/>
                    <w:shd w:val="clear" w:color="auto" w:fill="E6E6E6"/>
                  </w:rPr>
                </w:pPr>
                <w:r>
                  <w:rPr>
                    <w:rFonts w:ascii="Segoe UI Symbol" w:eastAsia="MS Gothic" w:hAnsi="Segoe UI Symbol" w:cs="Segoe UI Symbol"/>
                    <w:sz w:val="22"/>
                    <w:szCs w:val="22"/>
                    <w:shd w:val="clear" w:color="auto" w:fill="E6E6E6"/>
                  </w:rPr>
                  <w:t>☐</w:t>
                </w:r>
              </w:p>
            </w:tc>
          </w:sdtContent>
        </w:sdt>
      </w:tr>
    </w:tbl>
    <w:p w14:paraId="54C00711" w14:textId="77777777" w:rsidR="00982001" w:rsidRDefault="00982001" w:rsidP="00E431C4">
      <w:pPr>
        <w:rPr>
          <w:rFonts w:asciiTheme="minorHAnsi" w:hAnsiTheme="minorHAnsi" w:cstheme="minorHAnsi"/>
          <w:b/>
          <w:sz w:val="22"/>
          <w:szCs w:val="22"/>
        </w:rPr>
      </w:pPr>
    </w:p>
    <w:p w14:paraId="184A4730" w14:textId="77777777" w:rsidR="00510060" w:rsidRDefault="00510060" w:rsidP="00510060">
      <w:pPr>
        <w:keepNext/>
        <w:tabs>
          <w:tab w:val="left" w:pos="284"/>
        </w:tabs>
        <w:spacing w:before="60" w:after="60"/>
        <w:jc w:val="center"/>
        <w:outlineLvl w:val="0"/>
        <w:rPr>
          <w:rFonts w:asciiTheme="minorHAnsi" w:hAnsiTheme="minorHAnsi" w:cstheme="minorHAnsi"/>
          <w:sz w:val="22"/>
          <w:szCs w:val="22"/>
          <w:lang w:eastAsia="lt-LT"/>
        </w:rPr>
      </w:pPr>
      <w:r>
        <w:rPr>
          <w:rFonts w:asciiTheme="minorHAnsi" w:hAnsiTheme="minorHAnsi" w:cstheme="minorHAnsi"/>
          <w:b/>
          <w:bCs/>
          <w:sz w:val="22"/>
          <w:szCs w:val="22"/>
        </w:rPr>
        <w:t xml:space="preserve">2. </w:t>
      </w:r>
      <w:bookmarkStart w:id="1" w:name="_Toc329443227"/>
      <w:r>
        <w:rPr>
          <w:rFonts w:asciiTheme="minorHAnsi" w:eastAsia="Calibri" w:hAnsiTheme="minorHAnsi" w:cstheme="minorHAnsi"/>
          <w:b/>
          <w:bCs/>
          <w:sz w:val="22"/>
          <w:szCs w:val="22"/>
        </w:rPr>
        <w:t>INFORMACIJA APIE RĖMIMĄSI KITŲ ŪKIO SUBJEKTŲ PAJĖGUMAIS</w:t>
      </w:r>
      <w:r>
        <w:rPr>
          <w:rStyle w:val="FootnoteReference"/>
          <w:rFonts w:asciiTheme="minorHAnsi" w:hAnsiTheme="minorHAnsi" w:cstheme="minorHAnsi"/>
          <w:b/>
          <w:bCs/>
          <w:sz w:val="22"/>
          <w:szCs w:val="22"/>
        </w:rPr>
        <w:footnoteReference w:id="5"/>
      </w:r>
    </w:p>
    <w:bookmarkEnd w:id="1"/>
    <w:p w14:paraId="7499AFFC" w14:textId="77777777" w:rsidR="00510060" w:rsidRDefault="00510060" w:rsidP="00510060">
      <w:pPr>
        <w:rPr>
          <w:rFonts w:asciiTheme="minorHAnsi" w:eastAsia="Calibri" w:hAnsiTheme="minorHAnsi" w:cstheme="minorHAnsi"/>
          <w:sz w:val="22"/>
          <w:szCs w:val="22"/>
        </w:rPr>
      </w:pPr>
    </w:p>
    <w:p w14:paraId="4481BB4E" w14:textId="6EC2EED5" w:rsidR="00510060" w:rsidRPr="00363FCB" w:rsidRDefault="00510060" w:rsidP="00E431C4">
      <w:pPr>
        <w:ind w:right="-172"/>
        <w:jc w:val="both"/>
        <w:rPr>
          <w:rFonts w:asciiTheme="minorHAnsi" w:hAnsiTheme="minorHAnsi" w:cstheme="minorHAnsi"/>
          <w:sz w:val="22"/>
          <w:szCs w:val="22"/>
        </w:rPr>
      </w:pPr>
      <w:r>
        <w:rPr>
          <w:rFonts w:asciiTheme="minorHAnsi" w:hAnsiTheme="minorHAnsi" w:cstheme="minorHAnsi"/>
          <w:sz w:val="22"/>
          <w:szCs w:val="22"/>
        </w:rPr>
        <w:t xml:space="preserve">2.1. Tiekėjas kartu su Paraiška </w:t>
      </w:r>
      <w:r>
        <w:rPr>
          <w:rFonts w:asciiTheme="minorHAnsi" w:hAnsiTheme="minorHAnsi" w:cstheme="minorHAnsi"/>
          <w:b/>
          <w:bCs/>
          <w:sz w:val="22"/>
          <w:szCs w:val="22"/>
        </w:rPr>
        <w:t>privalo</w:t>
      </w:r>
      <w:r>
        <w:rPr>
          <w:rFonts w:asciiTheme="minorHAnsi" w:hAnsiTheme="minorHAnsi" w:cstheme="minorHAnsi"/>
          <w:sz w:val="22"/>
          <w:szCs w:val="22"/>
        </w:rPr>
        <w:t xml:space="preserve"> išviešinti Ūkio subjektus, kurių pajėgumais remiasi, siekdamas atitikti DPS dokumentuose nustatytus kvalifikacijos reikalavimus (toliau – Ūkio subjektai). Jeigu Tiekėjas Paraiškoje nenurodo, kad remiasi kitų Ūkio subjektų pajėgumais, PĮ 62 straipsniu, bus laikoma, kad DPS dokumentuose nurodytus kvalifikacijos reikalavimus atitinka pats Tiekėjas.</w:t>
      </w:r>
    </w:p>
    <w:p w14:paraId="2B761B44" w14:textId="4B449596" w:rsidR="00510060" w:rsidRDefault="00510060" w:rsidP="00510060">
      <w:pPr>
        <w:spacing w:before="60" w:after="60"/>
        <w:jc w:val="both"/>
        <w:rPr>
          <w:rFonts w:asciiTheme="minorHAnsi" w:hAnsiTheme="minorHAnsi" w:cstheme="minorHAnsi"/>
          <w:sz w:val="22"/>
          <w:szCs w:val="22"/>
        </w:rPr>
      </w:pPr>
      <w:r>
        <w:rPr>
          <w:rFonts w:asciiTheme="minorHAnsi" w:hAnsiTheme="minorHAnsi" w:cstheme="minorHAnsi"/>
          <w:sz w:val="22"/>
          <w:szCs w:val="22"/>
        </w:rPr>
        <w:t>2.</w:t>
      </w:r>
      <w:r w:rsidR="00926A27">
        <w:rPr>
          <w:rFonts w:asciiTheme="minorHAnsi" w:hAnsiTheme="minorHAnsi" w:cstheme="minorHAnsi"/>
          <w:sz w:val="22"/>
          <w:szCs w:val="22"/>
        </w:rPr>
        <w:t>2</w:t>
      </w:r>
      <w:r>
        <w:rPr>
          <w:rFonts w:asciiTheme="minorHAnsi" w:hAnsiTheme="minorHAnsi" w:cstheme="minorHAnsi"/>
          <w:sz w:val="22"/>
          <w:szCs w:val="22"/>
        </w:rPr>
        <w:t xml:space="preserve">. Ūkio subjektai (juridiniai ir (arba) fiziniai asmenys), kurių pajėgumais remiamasi kvalifikacijos reikalavimams atitikti: </w:t>
      </w:r>
    </w:p>
    <w:p w14:paraId="729CDCE6" w14:textId="77777777" w:rsidR="007B5633" w:rsidRDefault="007B5633" w:rsidP="00510060">
      <w:pPr>
        <w:spacing w:before="60" w:after="60"/>
        <w:jc w:val="both"/>
        <w:rPr>
          <w:rFonts w:asciiTheme="minorHAnsi" w:hAnsiTheme="minorHAnsi" w:cstheme="minorHAnsi"/>
          <w:sz w:val="22"/>
          <w:szCs w:val="22"/>
        </w:rPr>
      </w:pPr>
    </w:p>
    <w:tbl>
      <w:tblPr>
        <w:tblStyle w:val="TableGrid"/>
        <w:tblpPr w:leftFromText="180" w:rightFromText="180" w:vertAnchor="text" w:horzAnchor="margin" w:tblpY="69"/>
        <w:tblW w:w="14730" w:type="dxa"/>
        <w:shd w:val="clear" w:color="auto" w:fill="00B9E2"/>
        <w:tblLayout w:type="fixed"/>
        <w:tblLook w:val="04A0" w:firstRow="1" w:lastRow="0" w:firstColumn="1" w:lastColumn="0" w:noHBand="0" w:noVBand="1"/>
      </w:tblPr>
      <w:tblGrid>
        <w:gridCol w:w="639"/>
        <w:gridCol w:w="2048"/>
        <w:gridCol w:w="1841"/>
        <w:gridCol w:w="2126"/>
        <w:gridCol w:w="1841"/>
        <w:gridCol w:w="1984"/>
        <w:gridCol w:w="2125"/>
        <w:gridCol w:w="1134"/>
        <w:gridCol w:w="992"/>
      </w:tblGrid>
      <w:tr w:rsidR="00D62E8A" w:rsidRPr="00D62E8A" w14:paraId="34A49088" w14:textId="77777777" w:rsidTr="00D62E8A">
        <w:trPr>
          <w:trHeight w:val="1125"/>
        </w:trPr>
        <w:tc>
          <w:tcPr>
            <w:tcW w:w="640" w:type="dxa"/>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6D00C502" w14:textId="77777777" w:rsidR="00510060" w:rsidRPr="00D62E8A" w:rsidRDefault="00510060">
            <w:pPr>
              <w:jc w:val="center"/>
              <w:rPr>
                <w:rFonts w:asciiTheme="minorHAnsi" w:hAnsiTheme="minorHAnsi" w:cstheme="minorHAnsi"/>
                <w:b/>
                <w:color w:val="FFFFFF" w:themeColor="background1"/>
                <w:sz w:val="22"/>
                <w:szCs w:val="22"/>
              </w:rPr>
            </w:pPr>
            <w:bookmarkStart w:id="2" w:name="_Hlk220404412"/>
            <w:r w:rsidRPr="00D62E8A">
              <w:rPr>
                <w:rFonts w:asciiTheme="minorHAnsi" w:hAnsiTheme="minorHAnsi" w:cstheme="minorHAnsi"/>
                <w:b/>
                <w:color w:val="FFFFFF" w:themeColor="background1"/>
                <w:sz w:val="22"/>
                <w:szCs w:val="22"/>
              </w:rPr>
              <w:t>Eil. Nr.</w:t>
            </w:r>
          </w:p>
        </w:tc>
        <w:tc>
          <w:tcPr>
            <w:tcW w:w="2049" w:type="dxa"/>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5192DE9A" w14:textId="67818548" w:rsidR="00510060" w:rsidRPr="00D62E8A" w:rsidRDefault="00510060">
            <w:pPr>
              <w:jc w:val="center"/>
              <w:rPr>
                <w:rFonts w:asciiTheme="minorHAnsi" w:hAnsiTheme="minorHAnsi" w:cstheme="minorHAnsi"/>
                <w:b/>
                <w:color w:val="FFFFFF" w:themeColor="background1"/>
                <w:sz w:val="22"/>
                <w:szCs w:val="22"/>
              </w:rPr>
            </w:pPr>
            <w:r w:rsidRPr="00D62E8A">
              <w:rPr>
                <w:rFonts w:asciiTheme="minorHAnsi" w:hAnsiTheme="minorHAnsi" w:cstheme="minorHAnsi"/>
                <w:b/>
                <w:color w:val="FFFFFF" w:themeColor="background1"/>
                <w:sz w:val="22"/>
                <w:szCs w:val="22"/>
              </w:rPr>
              <w:t>Ūkio subjekto, kurio pajėgumais remiamasi, pavadinimas ir registracijos šalis</w:t>
            </w:r>
            <w:r w:rsidRPr="00D62E8A">
              <w:rPr>
                <w:rStyle w:val="FootnoteReference"/>
                <w:rFonts w:asciiTheme="minorHAnsi" w:hAnsiTheme="minorHAnsi" w:cstheme="minorHAnsi"/>
                <w:b/>
                <w:color w:val="FFFFFF" w:themeColor="background1"/>
                <w:sz w:val="22"/>
                <w:szCs w:val="22"/>
              </w:rPr>
              <w:footnoteReference w:id="6"/>
            </w:r>
          </w:p>
        </w:tc>
        <w:tc>
          <w:tcPr>
            <w:tcW w:w="1842" w:type="dxa"/>
            <w:tcBorders>
              <w:top w:val="single" w:sz="4" w:space="0" w:color="000000"/>
              <w:left w:val="single" w:sz="4" w:space="0" w:color="000000"/>
              <w:bottom w:val="single" w:sz="4" w:space="0" w:color="000000"/>
              <w:right w:val="single" w:sz="4" w:space="0" w:color="000000"/>
            </w:tcBorders>
            <w:shd w:val="clear" w:color="auto" w:fill="00B9E2"/>
            <w:vAlign w:val="center"/>
          </w:tcPr>
          <w:p w14:paraId="0A72A3F9" w14:textId="77777777" w:rsidR="00510060" w:rsidRPr="00D62E8A" w:rsidRDefault="00510060">
            <w:pPr>
              <w:jc w:val="both"/>
              <w:rPr>
                <w:rFonts w:asciiTheme="minorHAnsi" w:hAnsiTheme="minorHAnsi" w:cstheme="minorHAnsi"/>
                <w:b/>
                <w:bCs/>
                <w:color w:val="FFFFFF" w:themeColor="background1"/>
                <w:sz w:val="22"/>
                <w:szCs w:val="22"/>
              </w:rPr>
            </w:pPr>
            <w:r w:rsidRPr="00D62E8A">
              <w:rPr>
                <w:rFonts w:asciiTheme="minorHAnsi" w:hAnsiTheme="minorHAnsi" w:cstheme="minorHAnsi"/>
                <w:b/>
                <w:bCs/>
                <w:color w:val="FFFFFF" w:themeColor="background1"/>
                <w:sz w:val="22"/>
                <w:szCs w:val="22"/>
              </w:rPr>
              <w:t>Registracijos šalį</w:t>
            </w:r>
            <w:r w:rsidRPr="00D62E8A">
              <w:rPr>
                <w:rStyle w:val="FootnoteReference"/>
                <w:rFonts w:asciiTheme="minorHAnsi" w:hAnsiTheme="minorHAnsi" w:cstheme="minorHAnsi"/>
                <w:b/>
                <w:bCs/>
                <w:color w:val="FFFFFF" w:themeColor="background1"/>
                <w:sz w:val="22"/>
                <w:szCs w:val="22"/>
              </w:rPr>
              <w:footnoteReference w:id="7"/>
            </w:r>
            <w:r w:rsidRPr="00D62E8A">
              <w:rPr>
                <w:rFonts w:asciiTheme="minorHAnsi" w:hAnsiTheme="minorHAnsi" w:cstheme="minorHAnsi"/>
                <w:b/>
                <w:bCs/>
                <w:color w:val="FFFFFF" w:themeColor="background1"/>
                <w:sz w:val="22"/>
                <w:szCs w:val="22"/>
              </w:rPr>
              <w:t xml:space="preserve"> patvirtinantis dokumentas</w:t>
            </w:r>
          </w:p>
          <w:p w14:paraId="6B093BC1" w14:textId="77777777" w:rsidR="00510060" w:rsidRPr="00D62E8A" w:rsidRDefault="00510060">
            <w:pPr>
              <w:jc w:val="center"/>
              <w:rPr>
                <w:rFonts w:asciiTheme="minorHAnsi" w:hAnsiTheme="minorHAnsi" w:cstheme="minorHAnsi"/>
                <w:b/>
                <w:color w:val="FFFFFF" w:themeColor="background1"/>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00B9E2"/>
            <w:vAlign w:val="center"/>
          </w:tcPr>
          <w:p w14:paraId="10EDD267" w14:textId="64E93162" w:rsidR="00510060" w:rsidRPr="00D62E8A" w:rsidRDefault="00510060" w:rsidP="00D62E8A">
            <w:pPr>
              <w:jc w:val="both"/>
              <w:rPr>
                <w:rFonts w:asciiTheme="minorHAnsi" w:hAnsiTheme="minorHAnsi" w:cstheme="minorHAnsi"/>
                <w:b/>
                <w:bCs/>
                <w:color w:val="FFFFFF" w:themeColor="background1"/>
                <w:sz w:val="22"/>
                <w:szCs w:val="22"/>
              </w:rPr>
            </w:pPr>
            <w:r w:rsidRPr="00D62E8A">
              <w:rPr>
                <w:rFonts w:asciiTheme="minorHAnsi" w:hAnsiTheme="minorHAnsi" w:cstheme="minorHAnsi"/>
                <w:b/>
                <w:bCs/>
                <w:color w:val="FFFFFF" w:themeColor="background1"/>
                <w:sz w:val="22"/>
                <w:szCs w:val="22"/>
              </w:rPr>
              <w:t>Ūkio subjektą kontroliuojančio asmens</w:t>
            </w:r>
            <w:r w:rsidRPr="00D62E8A">
              <w:rPr>
                <w:rStyle w:val="FootnoteReference"/>
                <w:rFonts w:asciiTheme="minorHAnsi" w:hAnsiTheme="minorHAnsi" w:cstheme="minorHAnsi"/>
                <w:b/>
                <w:bCs/>
                <w:color w:val="FFFFFF" w:themeColor="background1"/>
                <w:sz w:val="22"/>
                <w:szCs w:val="22"/>
              </w:rPr>
              <w:footnoteReference w:id="8"/>
            </w:r>
            <w:r w:rsidRPr="00D62E8A">
              <w:rPr>
                <w:rFonts w:asciiTheme="minorHAnsi" w:hAnsiTheme="minorHAnsi" w:cstheme="minorHAnsi"/>
                <w:b/>
                <w:bCs/>
                <w:color w:val="FFFFFF" w:themeColor="background1"/>
                <w:sz w:val="22"/>
                <w:szCs w:val="22"/>
              </w:rPr>
              <w:t xml:space="preserve"> pavadinimas / vardas pavardė.</w:t>
            </w:r>
            <w:r w:rsidRPr="00D62E8A">
              <w:rPr>
                <w:rStyle w:val="FootnoteReference"/>
                <w:rFonts w:asciiTheme="minorHAnsi" w:hAnsiTheme="minorHAnsi" w:cstheme="minorHAnsi"/>
                <w:b/>
                <w:bCs/>
                <w:color w:val="FFFFFF" w:themeColor="background1"/>
                <w:sz w:val="22"/>
                <w:szCs w:val="22"/>
              </w:rPr>
              <w:footnoteReference w:id="9"/>
            </w:r>
            <w:r w:rsidRPr="00D62E8A">
              <w:rPr>
                <w:rFonts w:asciiTheme="minorHAnsi" w:hAnsiTheme="minorHAnsi" w:cstheme="minorHAnsi"/>
                <w:b/>
                <w:bCs/>
                <w:color w:val="FFFFFF" w:themeColor="background1"/>
                <w:sz w:val="22"/>
                <w:szCs w:val="22"/>
              </w:rPr>
              <w:t xml:space="preserve"> </w:t>
            </w:r>
            <w:r w:rsidRPr="00D62E8A">
              <w:rPr>
                <w:rStyle w:val="normaltextrun"/>
                <w:rFonts w:asciiTheme="minorHAnsi" w:hAnsiTheme="minorHAnsi" w:cstheme="minorHAnsi"/>
                <w:b/>
                <w:bCs/>
                <w:color w:val="FFFFFF" w:themeColor="background1"/>
                <w:sz w:val="22"/>
                <w:szCs w:val="22"/>
                <w:bdr w:val="none" w:sz="0" w:space="0" w:color="auto" w:frame="1"/>
              </w:rPr>
              <w:t>Nesant kontroliuojančio asmens, čia nurodomas pagrindimas.</w:t>
            </w:r>
          </w:p>
        </w:tc>
        <w:tc>
          <w:tcPr>
            <w:tcW w:w="1842" w:type="dxa"/>
            <w:tcBorders>
              <w:top w:val="single" w:sz="4" w:space="0" w:color="000000"/>
              <w:left w:val="single" w:sz="4" w:space="0" w:color="000000"/>
              <w:bottom w:val="single" w:sz="4" w:space="0" w:color="000000"/>
              <w:right w:val="single" w:sz="4" w:space="0" w:color="000000"/>
            </w:tcBorders>
            <w:shd w:val="clear" w:color="auto" w:fill="00B9E2"/>
            <w:vAlign w:val="center"/>
          </w:tcPr>
          <w:p w14:paraId="0EAD6C5F" w14:textId="77777777" w:rsidR="00510060" w:rsidRPr="00D62E8A" w:rsidRDefault="00510060">
            <w:pPr>
              <w:jc w:val="both"/>
              <w:rPr>
                <w:rFonts w:asciiTheme="minorHAnsi" w:hAnsiTheme="minorHAnsi" w:cstheme="minorHAnsi"/>
                <w:b/>
                <w:bCs/>
                <w:color w:val="FFFFFF" w:themeColor="background1"/>
                <w:sz w:val="22"/>
                <w:szCs w:val="22"/>
              </w:rPr>
            </w:pPr>
            <w:r w:rsidRPr="00D62E8A">
              <w:rPr>
                <w:rFonts w:asciiTheme="minorHAnsi" w:hAnsiTheme="minorHAnsi" w:cstheme="minorHAnsi"/>
                <w:b/>
                <w:bCs/>
                <w:color w:val="FFFFFF" w:themeColor="background1"/>
                <w:sz w:val="22"/>
                <w:szCs w:val="22"/>
              </w:rPr>
              <w:t>Kontroliuojančio asmens registracijos šalis / nuolatinės gyvenamosios vietos ir pilietybės šalys</w:t>
            </w:r>
          </w:p>
          <w:p w14:paraId="2E233FC5" w14:textId="77777777" w:rsidR="00510060" w:rsidRPr="00D62E8A" w:rsidRDefault="00510060">
            <w:pPr>
              <w:jc w:val="center"/>
              <w:rPr>
                <w:rFonts w:asciiTheme="minorHAnsi" w:hAnsiTheme="minorHAnsi" w:cstheme="minorHAnsi"/>
                <w:b/>
                <w:color w:val="FFFFFF" w:themeColor="background1"/>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19523871" w14:textId="77777777" w:rsidR="00510060" w:rsidRPr="00D62E8A" w:rsidRDefault="00510060">
            <w:pPr>
              <w:jc w:val="both"/>
              <w:rPr>
                <w:rFonts w:asciiTheme="minorHAnsi" w:hAnsiTheme="minorHAnsi" w:cstheme="minorHAnsi"/>
                <w:b/>
                <w:bCs/>
                <w:color w:val="FFFFFF" w:themeColor="background1"/>
                <w:sz w:val="22"/>
                <w:szCs w:val="22"/>
              </w:rPr>
            </w:pPr>
            <w:r w:rsidRPr="00D62E8A">
              <w:rPr>
                <w:rFonts w:asciiTheme="minorHAnsi" w:hAnsiTheme="minorHAnsi" w:cstheme="minorHAnsi"/>
                <w:b/>
                <w:bCs/>
                <w:color w:val="FFFFFF" w:themeColor="background1"/>
                <w:sz w:val="22"/>
                <w:szCs w:val="22"/>
              </w:rPr>
              <w:t>Registracijos šalį / Nuolatinės gyvenamosios vietos ir pilietybės šalį patvirtinantis dokumentas (pavadinimas, puslapis, punktas)</w:t>
            </w:r>
          </w:p>
        </w:tc>
        <w:tc>
          <w:tcPr>
            <w:tcW w:w="2126" w:type="dxa"/>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024C12A8" w14:textId="77777777" w:rsidR="00510060" w:rsidRPr="00D62E8A" w:rsidRDefault="00510060">
            <w:pPr>
              <w:jc w:val="center"/>
              <w:rPr>
                <w:rFonts w:asciiTheme="minorHAnsi" w:hAnsiTheme="minorHAnsi" w:cstheme="minorHAnsi"/>
                <w:b/>
                <w:color w:val="FFFFFF" w:themeColor="background1"/>
                <w:sz w:val="22"/>
                <w:szCs w:val="22"/>
              </w:rPr>
            </w:pPr>
            <w:r w:rsidRPr="00D62E8A">
              <w:rPr>
                <w:rFonts w:asciiTheme="minorHAnsi" w:hAnsiTheme="minorHAnsi" w:cstheme="minorHAnsi"/>
                <w:b/>
                <w:color w:val="FFFFFF" w:themeColor="background1"/>
                <w:sz w:val="22"/>
                <w:szCs w:val="22"/>
              </w:rPr>
              <w:t>Kvalifikacijos reikalavimų, kuriems atitikti bus naudojami Ūkio subjekto pajėgumai, pavadinimas</w:t>
            </w:r>
          </w:p>
          <w:p w14:paraId="3B747513" w14:textId="77777777" w:rsidR="00510060" w:rsidRPr="00D62E8A" w:rsidRDefault="00510060">
            <w:pPr>
              <w:jc w:val="center"/>
              <w:rPr>
                <w:rFonts w:asciiTheme="minorHAnsi" w:hAnsiTheme="minorHAnsi" w:cstheme="minorHAnsi"/>
                <w:b/>
                <w:i/>
                <w:color w:val="FFFFFF" w:themeColor="background1"/>
                <w:sz w:val="22"/>
                <w:szCs w:val="22"/>
              </w:rPr>
            </w:pPr>
            <w:r w:rsidRPr="00D62E8A">
              <w:rPr>
                <w:rFonts w:asciiTheme="minorHAnsi" w:hAnsiTheme="minorHAnsi" w:cstheme="minorHAnsi"/>
                <w:b/>
                <w:i/>
                <w:color w:val="FFFFFF" w:themeColor="background1"/>
                <w:sz w:val="22"/>
                <w:szCs w:val="22"/>
              </w:rPr>
              <w:t>(Pagal DPS dokumentų X priedo reikalavimus)</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7DBC1CAA" w14:textId="77777777" w:rsidR="00510060" w:rsidRPr="00D62E8A" w:rsidRDefault="00510060">
            <w:pPr>
              <w:jc w:val="center"/>
              <w:rPr>
                <w:rFonts w:asciiTheme="minorHAnsi" w:hAnsiTheme="minorHAnsi" w:cstheme="minorHAnsi"/>
                <w:b/>
                <w:bCs/>
                <w:color w:val="FFFFFF" w:themeColor="background1"/>
                <w:sz w:val="22"/>
                <w:szCs w:val="22"/>
              </w:rPr>
            </w:pPr>
            <w:r w:rsidRPr="00D62E8A">
              <w:rPr>
                <w:rFonts w:asciiTheme="minorHAnsi" w:hAnsiTheme="minorHAnsi" w:cstheme="minorHAnsi"/>
                <w:b/>
                <w:bCs/>
                <w:color w:val="FFFFFF" w:themeColor="background1"/>
                <w:sz w:val="22"/>
                <w:szCs w:val="22"/>
              </w:rPr>
              <w:t>Ar pats Tiekėjas/ Tiekėjų grupės narys atitinka kvalifikacijos reikalavimą, kuriam pasitelkiami Ūkio subjektai?</w:t>
            </w:r>
          </w:p>
        </w:tc>
      </w:tr>
      <w:bookmarkEnd w:id="2"/>
      <w:tr w:rsidR="00D62E8A" w:rsidRPr="00D62E8A" w14:paraId="0DEDE3C7" w14:textId="77777777" w:rsidTr="00D62E8A">
        <w:trPr>
          <w:trHeight w:val="415"/>
        </w:trPr>
        <w:tc>
          <w:tcPr>
            <w:tcW w:w="640" w:type="dxa"/>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2849851A" w14:textId="77777777" w:rsidR="00510060" w:rsidRPr="00D62E8A" w:rsidRDefault="00510060">
            <w:pPr>
              <w:jc w:val="center"/>
              <w:rPr>
                <w:rFonts w:asciiTheme="minorHAnsi" w:hAnsiTheme="minorHAnsi" w:cstheme="minorHAnsi"/>
                <w:b/>
                <w:color w:val="FFFFFF" w:themeColor="background1"/>
                <w:sz w:val="22"/>
                <w:szCs w:val="22"/>
              </w:rPr>
            </w:pPr>
            <w:r w:rsidRPr="00D62E8A">
              <w:rPr>
                <w:rFonts w:asciiTheme="minorHAnsi" w:hAnsiTheme="minorHAnsi" w:cstheme="minorHAnsi"/>
                <w:b/>
                <w:color w:val="FFFFFF" w:themeColor="background1"/>
                <w:sz w:val="22"/>
                <w:szCs w:val="22"/>
              </w:rPr>
              <w:t>1</w:t>
            </w:r>
          </w:p>
        </w:tc>
        <w:tc>
          <w:tcPr>
            <w:tcW w:w="2049" w:type="dxa"/>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27840C2A" w14:textId="77777777" w:rsidR="00510060" w:rsidRPr="00D62E8A" w:rsidRDefault="00510060">
            <w:pPr>
              <w:jc w:val="center"/>
              <w:rPr>
                <w:rFonts w:asciiTheme="minorHAnsi" w:hAnsiTheme="minorHAnsi" w:cstheme="minorHAnsi"/>
                <w:b/>
                <w:color w:val="FFFFFF" w:themeColor="background1"/>
                <w:sz w:val="22"/>
                <w:szCs w:val="22"/>
              </w:rPr>
            </w:pPr>
            <w:r w:rsidRPr="00D62E8A">
              <w:rPr>
                <w:rFonts w:asciiTheme="minorHAnsi" w:hAnsiTheme="minorHAnsi" w:cstheme="minorHAnsi"/>
                <w:b/>
                <w:color w:val="FFFFFF" w:themeColor="background1"/>
                <w:sz w:val="22"/>
                <w:szCs w:val="22"/>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0FD3794F" w14:textId="77777777" w:rsidR="00510060" w:rsidRPr="00D62E8A" w:rsidRDefault="00510060">
            <w:pPr>
              <w:jc w:val="center"/>
              <w:rPr>
                <w:rFonts w:asciiTheme="minorHAnsi" w:hAnsiTheme="minorHAnsi" w:cstheme="minorHAnsi"/>
                <w:b/>
                <w:bCs/>
                <w:color w:val="FFFFFF" w:themeColor="background1"/>
                <w:sz w:val="22"/>
                <w:szCs w:val="22"/>
              </w:rPr>
            </w:pPr>
            <w:r w:rsidRPr="00D62E8A">
              <w:rPr>
                <w:rFonts w:asciiTheme="minorHAnsi" w:hAnsiTheme="minorHAnsi" w:cstheme="minorHAnsi"/>
                <w:b/>
                <w:bCs/>
                <w:color w:val="FFFFFF" w:themeColor="background1"/>
                <w:sz w:val="22"/>
                <w:szCs w:val="22"/>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3EE17B34" w14:textId="77777777" w:rsidR="00510060" w:rsidRPr="00D62E8A" w:rsidRDefault="00510060">
            <w:pPr>
              <w:jc w:val="center"/>
              <w:rPr>
                <w:rFonts w:asciiTheme="minorHAnsi" w:hAnsiTheme="minorHAnsi" w:cstheme="minorHAnsi"/>
                <w:b/>
                <w:bCs/>
                <w:color w:val="FFFFFF" w:themeColor="background1"/>
                <w:sz w:val="22"/>
                <w:szCs w:val="22"/>
              </w:rPr>
            </w:pPr>
            <w:r w:rsidRPr="00D62E8A">
              <w:rPr>
                <w:rFonts w:asciiTheme="minorHAnsi" w:hAnsiTheme="minorHAnsi" w:cstheme="minorHAnsi"/>
                <w:b/>
                <w:bCs/>
                <w:color w:val="FFFFFF" w:themeColor="background1"/>
                <w:sz w:val="22"/>
                <w:szCs w:val="22"/>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6B4059DF" w14:textId="77777777" w:rsidR="00510060" w:rsidRPr="00D62E8A" w:rsidRDefault="00510060">
            <w:pPr>
              <w:jc w:val="center"/>
              <w:rPr>
                <w:rFonts w:asciiTheme="minorHAnsi" w:hAnsiTheme="minorHAnsi" w:cstheme="minorHAnsi"/>
                <w:b/>
                <w:bCs/>
                <w:color w:val="FFFFFF" w:themeColor="background1"/>
                <w:sz w:val="22"/>
                <w:szCs w:val="22"/>
              </w:rPr>
            </w:pPr>
            <w:r w:rsidRPr="00D62E8A">
              <w:rPr>
                <w:rFonts w:asciiTheme="minorHAnsi" w:hAnsiTheme="minorHAnsi" w:cstheme="minorHAnsi"/>
                <w:b/>
                <w:bCs/>
                <w:color w:val="FFFFFF" w:themeColor="background1"/>
                <w:sz w:val="22"/>
                <w:szCs w:val="22"/>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1EC4B401" w14:textId="77777777" w:rsidR="00510060" w:rsidRPr="00D62E8A" w:rsidRDefault="00510060">
            <w:pPr>
              <w:jc w:val="center"/>
              <w:rPr>
                <w:rFonts w:asciiTheme="minorHAnsi" w:hAnsiTheme="minorHAnsi" w:cstheme="minorHAnsi"/>
                <w:b/>
                <w:bCs/>
                <w:color w:val="FFFFFF" w:themeColor="background1"/>
                <w:sz w:val="22"/>
                <w:szCs w:val="22"/>
              </w:rPr>
            </w:pPr>
            <w:r w:rsidRPr="00D62E8A">
              <w:rPr>
                <w:rFonts w:asciiTheme="minorHAnsi" w:hAnsiTheme="minorHAnsi" w:cstheme="minorHAnsi"/>
                <w:b/>
                <w:bCs/>
                <w:color w:val="FFFFFF" w:themeColor="background1"/>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7B3A44BB" w14:textId="77777777" w:rsidR="00510060" w:rsidRPr="00D62E8A" w:rsidRDefault="00510060">
            <w:pPr>
              <w:jc w:val="center"/>
              <w:rPr>
                <w:rFonts w:asciiTheme="minorHAnsi" w:hAnsiTheme="minorHAnsi" w:cstheme="minorHAnsi"/>
                <w:b/>
                <w:color w:val="FFFFFF" w:themeColor="background1"/>
                <w:sz w:val="22"/>
                <w:szCs w:val="22"/>
              </w:rPr>
            </w:pPr>
            <w:r w:rsidRPr="00D62E8A">
              <w:rPr>
                <w:rFonts w:asciiTheme="minorHAnsi" w:hAnsiTheme="minorHAnsi" w:cstheme="minorHAnsi"/>
                <w:b/>
                <w:color w:val="FFFFFF" w:themeColor="background1"/>
                <w:sz w:val="22"/>
                <w:szCs w:val="22"/>
              </w:rPr>
              <w:t>7</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056BA6E2" w14:textId="77777777" w:rsidR="00510060" w:rsidRPr="00D62E8A" w:rsidRDefault="00510060">
            <w:pPr>
              <w:jc w:val="center"/>
              <w:rPr>
                <w:rFonts w:asciiTheme="minorHAnsi" w:hAnsiTheme="minorHAnsi" w:cstheme="minorHAnsi"/>
                <w:b/>
                <w:bCs/>
                <w:color w:val="FFFFFF" w:themeColor="background1"/>
                <w:sz w:val="22"/>
                <w:szCs w:val="22"/>
              </w:rPr>
            </w:pPr>
            <w:r w:rsidRPr="00D62E8A">
              <w:rPr>
                <w:rFonts w:asciiTheme="minorHAnsi" w:hAnsiTheme="minorHAnsi" w:cstheme="minorHAnsi"/>
                <w:b/>
                <w:bCs/>
                <w:color w:val="FFFFFF" w:themeColor="background1"/>
                <w:sz w:val="22"/>
                <w:szCs w:val="22"/>
              </w:rPr>
              <w:t>8</w:t>
            </w:r>
          </w:p>
        </w:tc>
      </w:tr>
      <w:tr w:rsidR="00D62E8A" w:rsidRPr="00D62E8A" w14:paraId="48989FCE" w14:textId="77777777" w:rsidTr="00D62E8A">
        <w:trPr>
          <w:trHeight w:val="489"/>
        </w:trPr>
        <w:tc>
          <w:tcPr>
            <w:tcW w:w="6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A47FB31" w14:textId="77777777" w:rsidR="00510060" w:rsidRPr="00D62E8A" w:rsidRDefault="00510060">
            <w:pPr>
              <w:jc w:val="center"/>
              <w:rPr>
                <w:rFonts w:asciiTheme="minorHAnsi" w:hAnsiTheme="minorHAnsi" w:cstheme="minorHAnsi"/>
                <w:sz w:val="22"/>
                <w:szCs w:val="22"/>
              </w:rPr>
            </w:pPr>
            <w:r w:rsidRPr="00D62E8A">
              <w:rPr>
                <w:rFonts w:asciiTheme="minorHAnsi" w:hAnsiTheme="minorHAnsi" w:cstheme="minorHAnsi"/>
                <w:sz w:val="22"/>
                <w:szCs w:val="22"/>
              </w:rPr>
              <w:lastRenderedPageBreak/>
              <w:t>1.</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7C85F4" w14:textId="77777777" w:rsidR="00510060" w:rsidRPr="00D62E8A" w:rsidRDefault="00510060">
            <w:pPr>
              <w:jc w:val="center"/>
              <w:rPr>
                <w:rFonts w:asciiTheme="minorHAnsi" w:hAnsiTheme="minorHAnsi" w:cstheme="minorHAnsi"/>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2BC4EB" w14:textId="77777777" w:rsidR="00510060" w:rsidRPr="00D62E8A" w:rsidRDefault="00510060">
            <w:pPr>
              <w:jc w:val="center"/>
              <w:rPr>
                <w:rFonts w:asciiTheme="minorHAnsi" w:hAnsiTheme="minorHAnsi" w:cstheme="minorHAnsi"/>
                <w:i/>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2E5F0F" w14:textId="77777777" w:rsidR="00510060" w:rsidRPr="00D62E8A" w:rsidRDefault="00510060">
            <w:pPr>
              <w:jc w:val="center"/>
              <w:rPr>
                <w:rFonts w:asciiTheme="minorHAnsi" w:hAnsiTheme="minorHAnsi" w:cstheme="minorHAnsi"/>
                <w:i/>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01ADAC" w14:textId="77777777" w:rsidR="00510060" w:rsidRPr="00D62E8A" w:rsidRDefault="00510060">
            <w:pPr>
              <w:jc w:val="center"/>
              <w:rPr>
                <w:rFonts w:asciiTheme="minorHAnsi" w:hAnsiTheme="minorHAnsi" w:cstheme="minorHAnsi"/>
                <w:i/>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70768D" w14:textId="77777777" w:rsidR="00510060" w:rsidRPr="00D62E8A" w:rsidRDefault="00510060">
            <w:pPr>
              <w:jc w:val="center"/>
              <w:rPr>
                <w:rFonts w:asciiTheme="minorHAnsi" w:hAnsiTheme="minorHAnsi" w:cstheme="minorHAnsi"/>
                <w:i/>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680DB9C" w14:textId="77777777" w:rsidR="00510060" w:rsidRPr="00D62E8A" w:rsidRDefault="00510060">
            <w:pPr>
              <w:jc w:val="center"/>
              <w:rPr>
                <w:rFonts w:asciiTheme="minorHAnsi" w:hAnsiTheme="minorHAnsi" w:cstheme="minorHAnsi"/>
                <w:sz w:val="22"/>
                <w:szCs w:val="22"/>
              </w:rPr>
            </w:pPr>
            <w:r w:rsidRPr="00D62E8A">
              <w:rPr>
                <w:rFonts w:asciiTheme="minorHAnsi" w:hAnsiTheme="minorHAnsi" w:cstheme="minorHAnsi"/>
                <w:i/>
                <w:sz w:val="22"/>
                <w:szCs w:val="22"/>
              </w:rPr>
              <w:t>Pvz.:</w:t>
            </w:r>
            <w:r w:rsidRPr="00D62E8A">
              <w:rPr>
                <w:rFonts w:asciiTheme="minorHAnsi" w:hAnsiTheme="minorHAnsi" w:cstheme="minorHAnsi"/>
                <w:sz w:val="22"/>
                <w:szCs w:val="22"/>
              </w:rPr>
              <w:t xml:space="preserve"> </w:t>
            </w:r>
            <w:r w:rsidRPr="00D62E8A">
              <w:rPr>
                <w:rFonts w:asciiTheme="minorHAnsi" w:hAnsiTheme="minorHAnsi" w:cstheme="minorHAnsi"/>
                <w:i/>
                <w:sz w:val="22"/>
                <w:szCs w:val="22"/>
              </w:rPr>
              <w:t>DPS dokumentų X priedo II dalyje – teisė teikti perkamas paslaugas</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875C817" w14:textId="77777777" w:rsidR="00510060" w:rsidRPr="00D62E8A" w:rsidRDefault="00000000">
            <w:pPr>
              <w:jc w:val="center"/>
              <w:rPr>
                <w:rFonts w:asciiTheme="minorHAnsi" w:hAnsiTheme="minorHAnsi" w:cstheme="minorHAnsi"/>
                <w:sz w:val="22"/>
                <w:szCs w:val="22"/>
              </w:rPr>
            </w:pPr>
            <w:sdt>
              <w:sdtPr>
                <w:rPr>
                  <w:rFonts w:asciiTheme="minorHAnsi" w:hAnsiTheme="minorHAnsi" w:cstheme="minorHAnsi"/>
                  <w:sz w:val="22"/>
                  <w:szCs w:val="22"/>
                  <w:shd w:val="clear" w:color="auto" w:fill="E6E6E6"/>
                </w:rPr>
                <w:id w:val="583963593"/>
                <w14:checkbox>
                  <w14:checked w14:val="0"/>
                  <w14:checkedState w14:val="2612" w14:font="MS Gothic"/>
                  <w14:uncheckedState w14:val="2610" w14:font="MS Gothic"/>
                </w14:checkbox>
              </w:sdtPr>
              <w:sdtContent>
                <w:r w:rsidR="00510060" w:rsidRPr="00D62E8A">
                  <w:rPr>
                    <w:rFonts w:ascii="Segoe UI Symbol" w:eastAsia="MS Gothic" w:hAnsi="Segoe UI Symbol" w:cs="Segoe UI Symbol"/>
                    <w:sz w:val="22"/>
                    <w:szCs w:val="22"/>
                    <w:shd w:val="clear" w:color="auto" w:fill="E6E6E6"/>
                  </w:rPr>
                  <w:t>☐</w:t>
                </w:r>
              </w:sdtContent>
            </w:sdt>
            <w:r w:rsidR="00510060" w:rsidRPr="00D62E8A">
              <w:rPr>
                <w:rFonts w:asciiTheme="minorHAnsi" w:hAnsiTheme="minorHAnsi" w:cstheme="minorHAnsi"/>
                <w:sz w:val="22"/>
                <w:szCs w:val="22"/>
              </w:rPr>
              <w:t xml:space="preserve"> Taip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989DAB8" w14:textId="77777777" w:rsidR="00510060" w:rsidRPr="00D62E8A" w:rsidRDefault="00000000">
            <w:pPr>
              <w:jc w:val="center"/>
              <w:rPr>
                <w:rFonts w:asciiTheme="minorHAnsi" w:hAnsiTheme="minorHAnsi" w:cstheme="minorHAnsi"/>
                <w:sz w:val="22"/>
                <w:szCs w:val="22"/>
              </w:rPr>
            </w:pPr>
            <w:sdt>
              <w:sdtPr>
                <w:rPr>
                  <w:rFonts w:asciiTheme="minorHAnsi" w:hAnsiTheme="minorHAnsi" w:cstheme="minorHAnsi"/>
                  <w:sz w:val="22"/>
                  <w:szCs w:val="22"/>
                </w:rPr>
                <w:id w:val="-529255725"/>
                <w14:checkbox>
                  <w14:checked w14:val="0"/>
                  <w14:checkedState w14:val="2612" w14:font="MS Gothic"/>
                  <w14:uncheckedState w14:val="2610" w14:font="MS Gothic"/>
                </w14:checkbox>
              </w:sdtPr>
              <w:sdtContent>
                <w:r w:rsidR="00510060" w:rsidRPr="00D62E8A">
                  <w:rPr>
                    <w:rFonts w:ascii="MS Gothic" w:eastAsia="MS Gothic" w:hAnsi="MS Gothic" w:cstheme="minorHAnsi" w:hint="eastAsia"/>
                    <w:sz w:val="22"/>
                    <w:szCs w:val="22"/>
                  </w:rPr>
                  <w:t>☐</w:t>
                </w:r>
              </w:sdtContent>
            </w:sdt>
            <w:r w:rsidR="00510060" w:rsidRPr="00D62E8A">
              <w:rPr>
                <w:rFonts w:asciiTheme="minorHAnsi" w:hAnsiTheme="minorHAnsi" w:cstheme="minorHAnsi"/>
                <w:sz w:val="22"/>
                <w:szCs w:val="22"/>
              </w:rPr>
              <w:t xml:space="preserve"> Ne</w:t>
            </w:r>
          </w:p>
        </w:tc>
      </w:tr>
      <w:tr w:rsidR="00D62E8A" w:rsidRPr="00D62E8A" w14:paraId="1EC6B4B5" w14:textId="77777777" w:rsidTr="00D62E8A">
        <w:trPr>
          <w:trHeight w:val="489"/>
        </w:trPr>
        <w:tc>
          <w:tcPr>
            <w:tcW w:w="6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2378F4F" w14:textId="77777777" w:rsidR="00510060" w:rsidRPr="00D62E8A" w:rsidRDefault="00510060">
            <w:pPr>
              <w:jc w:val="center"/>
              <w:rPr>
                <w:rFonts w:asciiTheme="minorHAnsi" w:hAnsiTheme="minorHAnsi" w:cstheme="minorHAnsi"/>
                <w:sz w:val="22"/>
                <w:szCs w:val="22"/>
              </w:rPr>
            </w:pPr>
            <w:r w:rsidRPr="00D62E8A">
              <w:rPr>
                <w:rFonts w:asciiTheme="minorHAnsi" w:hAnsiTheme="minorHAnsi" w:cstheme="minorHAnsi"/>
                <w:sz w:val="22"/>
                <w:szCs w:val="22"/>
              </w:rPr>
              <w:t>2.</w:t>
            </w:r>
          </w:p>
        </w:tc>
        <w:tc>
          <w:tcPr>
            <w:tcW w:w="20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818BA3" w14:textId="77777777" w:rsidR="00510060" w:rsidRPr="00D62E8A" w:rsidRDefault="00510060">
            <w:pPr>
              <w:jc w:val="center"/>
              <w:rPr>
                <w:rFonts w:asciiTheme="minorHAnsi" w:hAnsiTheme="minorHAnsi" w:cstheme="minorHAnsi"/>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D6C010" w14:textId="77777777" w:rsidR="00510060" w:rsidRPr="00D62E8A" w:rsidRDefault="00510060">
            <w:pPr>
              <w:jc w:val="center"/>
              <w:rPr>
                <w:rFonts w:asciiTheme="minorHAnsi" w:hAnsiTheme="minorHAnsi" w:cstheme="minorHAnsi"/>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92E31B" w14:textId="77777777" w:rsidR="00510060" w:rsidRPr="00D62E8A" w:rsidRDefault="00510060">
            <w:pPr>
              <w:jc w:val="center"/>
              <w:rPr>
                <w:rFonts w:asciiTheme="minorHAnsi" w:hAnsiTheme="minorHAnsi" w:cstheme="minorHAnsi"/>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F4C9D" w14:textId="77777777" w:rsidR="00510060" w:rsidRPr="00D62E8A" w:rsidRDefault="00510060">
            <w:pPr>
              <w:jc w:val="center"/>
              <w:rPr>
                <w:rFonts w:asciiTheme="minorHAnsi" w:hAnsiTheme="minorHAnsi" w:cstheme="minorHAnsi"/>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CAF9A7" w14:textId="77777777" w:rsidR="00510060" w:rsidRPr="00D62E8A" w:rsidRDefault="00510060">
            <w:pPr>
              <w:jc w:val="center"/>
              <w:rPr>
                <w:rFonts w:asciiTheme="minorHAnsi" w:hAnsiTheme="minorHAnsi" w:cstheme="minorHAnsi"/>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D8549C" w14:textId="77777777" w:rsidR="00510060" w:rsidRPr="00D62E8A" w:rsidRDefault="00510060">
            <w:pPr>
              <w:jc w:val="center"/>
              <w:rPr>
                <w:rFonts w:asciiTheme="minorHAnsi" w:hAnsiTheme="minorHAnsi" w:cstheme="minorHAnsi"/>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532AF74" w14:textId="77777777" w:rsidR="00510060" w:rsidRPr="00D62E8A" w:rsidRDefault="00000000">
            <w:pPr>
              <w:jc w:val="center"/>
              <w:rPr>
                <w:rFonts w:asciiTheme="minorHAnsi" w:eastAsia="MS Gothic" w:hAnsiTheme="minorHAnsi" w:cstheme="minorHAnsi"/>
                <w:sz w:val="22"/>
                <w:szCs w:val="22"/>
              </w:rPr>
            </w:pPr>
            <w:sdt>
              <w:sdtPr>
                <w:rPr>
                  <w:rFonts w:asciiTheme="minorHAnsi" w:hAnsiTheme="minorHAnsi" w:cstheme="minorHAnsi"/>
                  <w:sz w:val="22"/>
                  <w:szCs w:val="22"/>
                  <w:shd w:val="clear" w:color="auto" w:fill="E6E6E6"/>
                </w:rPr>
                <w:id w:val="370188451"/>
                <w14:checkbox>
                  <w14:checked w14:val="0"/>
                  <w14:checkedState w14:val="2612" w14:font="MS Gothic"/>
                  <w14:uncheckedState w14:val="2610" w14:font="MS Gothic"/>
                </w14:checkbox>
              </w:sdtPr>
              <w:sdtContent>
                <w:r w:rsidR="00510060" w:rsidRPr="00D62E8A">
                  <w:rPr>
                    <w:rFonts w:ascii="Segoe UI Symbol" w:eastAsia="MS Gothic" w:hAnsi="Segoe UI Symbol" w:cs="Segoe UI Symbol"/>
                    <w:sz w:val="22"/>
                    <w:szCs w:val="22"/>
                    <w:shd w:val="clear" w:color="auto" w:fill="E6E6E6"/>
                  </w:rPr>
                  <w:t>☐</w:t>
                </w:r>
              </w:sdtContent>
            </w:sdt>
            <w:r w:rsidR="00510060" w:rsidRPr="00D62E8A">
              <w:rPr>
                <w:rFonts w:asciiTheme="minorHAnsi" w:hAnsiTheme="minorHAnsi" w:cstheme="minorHAnsi"/>
                <w:sz w:val="22"/>
                <w:szCs w:val="22"/>
              </w:rPr>
              <w:t xml:space="preserve"> Taip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481B342" w14:textId="77777777" w:rsidR="00510060" w:rsidRPr="00D62E8A" w:rsidRDefault="00000000">
            <w:pPr>
              <w:jc w:val="center"/>
              <w:rPr>
                <w:rFonts w:asciiTheme="minorHAnsi" w:eastAsia="MS Gothic" w:hAnsiTheme="minorHAnsi" w:cstheme="minorHAnsi"/>
                <w:sz w:val="22"/>
                <w:szCs w:val="22"/>
              </w:rPr>
            </w:pPr>
            <w:sdt>
              <w:sdtPr>
                <w:rPr>
                  <w:rFonts w:asciiTheme="minorHAnsi" w:hAnsiTheme="minorHAnsi" w:cstheme="minorHAnsi"/>
                  <w:sz w:val="22"/>
                  <w:szCs w:val="22"/>
                  <w:shd w:val="clear" w:color="auto" w:fill="E6E6E6"/>
                </w:rPr>
                <w:id w:val="-433050142"/>
                <w14:checkbox>
                  <w14:checked w14:val="0"/>
                  <w14:checkedState w14:val="2612" w14:font="MS Gothic"/>
                  <w14:uncheckedState w14:val="2610" w14:font="MS Gothic"/>
                </w14:checkbox>
              </w:sdtPr>
              <w:sdtContent>
                <w:r w:rsidR="00510060" w:rsidRPr="00D62E8A">
                  <w:rPr>
                    <w:rFonts w:ascii="Segoe UI Symbol" w:eastAsia="MS Gothic" w:hAnsi="Segoe UI Symbol" w:cs="Segoe UI Symbol"/>
                    <w:sz w:val="22"/>
                    <w:szCs w:val="22"/>
                    <w:shd w:val="clear" w:color="auto" w:fill="E6E6E6"/>
                  </w:rPr>
                  <w:t>☐</w:t>
                </w:r>
              </w:sdtContent>
            </w:sdt>
            <w:r w:rsidR="00510060" w:rsidRPr="00D62E8A">
              <w:rPr>
                <w:rFonts w:asciiTheme="minorHAnsi" w:hAnsiTheme="minorHAnsi" w:cstheme="minorHAnsi"/>
                <w:sz w:val="22"/>
                <w:szCs w:val="22"/>
              </w:rPr>
              <w:t xml:space="preserve"> Ne</w:t>
            </w:r>
          </w:p>
        </w:tc>
      </w:tr>
    </w:tbl>
    <w:p w14:paraId="7C31CCD3" w14:textId="77777777" w:rsidR="00D06EDE" w:rsidRDefault="00D06EDE" w:rsidP="00D06EDE">
      <w:pPr>
        <w:shd w:val="clear" w:color="auto" w:fill="FFFFFF"/>
        <w:tabs>
          <w:tab w:val="left" w:pos="14316"/>
        </w:tabs>
        <w:ind w:right="254"/>
        <w:jc w:val="both"/>
        <w:rPr>
          <w:rFonts w:asciiTheme="minorHAnsi" w:hAnsiTheme="minorHAnsi" w:cstheme="minorHAnsi"/>
          <w:i/>
          <w:iCs/>
          <w:color w:val="242424"/>
          <w:sz w:val="22"/>
          <w:szCs w:val="22"/>
          <w:lang w:eastAsia="lt-LT"/>
        </w:rPr>
      </w:pPr>
    </w:p>
    <w:p w14:paraId="480F5367" w14:textId="0EFC32B4" w:rsidR="00510060" w:rsidRDefault="00510060" w:rsidP="00230A5D">
      <w:pPr>
        <w:shd w:val="clear" w:color="auto" w:fill="FFFFFF"/>
        <w:tabs>
          <w:tab w:val="left" w:pos="13892"/>
        </w:tabs>
        <w:ind w:right="-172"/>
        <w:jc w:val="both"/>
        <w:rPr>
          <w:rFonts w:asciiTheme="minorHAnsi" w:hAnsiTheme="minorHAnsi" w:cstheme="minorHAnsi"/>
          <w:color w:val="242424"/>
          <w:sz w:val="22"/>
          <w:szCs w:val="22"/>
          <w:lang w:eastAsia="lt-LT"/>
        </w:rPr>
      </w:pPr>
      <w:r>
        <w:rPr>
          <w:rFonts w:asciiTheme="minorHAnsi" w:hAnsiTheme="minorHAnsi" w:cstheme="minorHAnsi"/>
          <w:i/>
          <w:iCs/>
          <w:color w:val="242424"/>
          <w:sz w:val="22"/>
          <w:szCs w:val="22"/>
          <w:lang w:eastAsia="lt-LT"/>
        </w:rPr>
        <w:t>Lentelėje Tiekėjo nurodytus kvalifikacijos reikalavimus gali atitikti Tiekėjas ir (ar) Ūkio subjektas arba abu kartu. </w:t>
      </w:r>
      <w:r>
        <w:rPr>
          <w:rFonts w:asciiTheme="minorHAnsi" w:hAnsiTheme="minorHAnsi" w:cstheme="minorHAnsi"/>
          <w:b/>
          <w:bCs/>
          <w:i/>
          <w:iCs/>
          <w:color w:val="242424"/>
          <w:sz w:val="22"/>
          <w:szCs w:val="22"/>
          <w:lang w:eastAsia="lt-LT"/>
        </w:rPr>
        <w:t>Pastaba:</w:t>
      </w:r>
      <w:r>
        <w:rPr>
          <w:rFonts w:asciiTheme="minorHAnsi" w:hAnsiTheme="minorHAnsi" w:cstheme="minorHAnsi"/>
          <w:i/>
          <w:iCs/>
          <w:color w:val="242424"/>
          <w:sz w:val="22"/>
          <w:szCs w:val="22"/>
          <w:lang w:eastAsia="lt-LT"/>
        </w:rPr>
        <w:t> Kartu su Paraiška Tiekėjas turi pateikti </w:t>
      </w:r>
      <w:r>
        <w:rPr>
          <w:rFonts w:asciiTheme="minorHAnsi" w:hAnsiTheme="minorHAnsi" w:cstheme="minorHAnsi"/>
          <w:i/>
          <w:iCs/>
          <w:color w:val="242424"/>
          <w:sz w:val="22"/>
          <w:szCs w:val="22"/>
          <w:u w:val="single"/>
          <w:lang w:eastAsia="lt-LT"/>
        </w:rPr>
        <w:t>Tiekėjo ir Ūkio subjektų, kurių pajėgumais remiasi, užpildytus ir pasirašytus EBVPD</w:t>
      </w:r>
      <w:r>
        <w:rPr>
          <w:rFonts w:asciiTheme="minorHAnsi" w:hAnsiTheme="minorHAnsi" w:cstheme="minorHAns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leidžiant dalyvauti dinaminėje pirkimo sistemoje, o tokie Ūkio subjektai bus laikomi subtiekėjais</w:t>
      </w:r>
      <w:r>
        <w:rPr>
          <w:rStyle w:val="FootnoteReference"/>
          <w:rFonts w:asciiTheme="minorHAnsi" w:hAnsiTheme="minorHAnsi" w:cstheme="minorHAnsi"/>
          <w:i/>
          <w:iCs/>
          <w:color w:val="242424"/>
          <w:sz w:val="22"/>
          <w:szCs w:val="22"/>
          <w:lang w:eastAsia="lt-LT"/>
        </w:rPr>
        <w:footnoteReference w:id="10"/>
      </w:r>
      <w:r>
        <w:rPr>
          <w:rFonts w:asciiTheme="minorHAnsi" w:hAnsiTheme="minorHAnsi" w:cstheme="minorHAnsi"/>
          <w:i/>
          <w:iCs/>
          <w:color w:val="242424"/>
          <w:sz w:val="22"/>
          <w:szCs w:val="22"/>
          <w:lang w:eastAsia="lt-LT"/>
        </w:rPr>
        <w:t>. Pažymima, kad Tiekėjas negali remtis Ūkio subjektais, kurių neišviešino.</w:t>
      </w:r>
    </w:p>
    <w:p w14:paraId="0EFF737B" w14:textId="77777777" w:rsidR="00510060" w:rsidRDefault="00510060" w:rsidP="00E431C4">
      <w:pPr>
        <w:shd w:val="clear" w:color="auto" w:fill="FFFFFF"/>
        <w:ind w:right="-172"/>
        <w:jc w:val="both"/>
        <w:rPr>
          <w:rFonts w:asciiTheme="minorHAnsi" w:hAnsiTheme="minorHAnsi" w:cstheme="minorHAnsi"/>
          <w:b/>
          <w:bCs/>
          <w:color w:val="242424"/>
          <w:sz w:val="22"/>
          <w:szCs w:val="22"/>
          <w:lang w:eastAsia="lt-LT"/>
        </w:rPr>
      </w:pPr>
      <w:r>
        <w:rPr>
          <w:rFonts w:asciiTheme="minorHAnsi" w:hAnsiTheme="minorHAnsi" w:cstheme="minorHAnsi"/>
          <w:b/>
          <w:bCs/>
          <w:i/>
          <w:iCs/>
          <w:color w:val="242424"/>
          <w:sz w:val="22"/>
          <w:szCs w:val="22"/>
          <w:lang w:eastAsia="lt-LT"/>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Todėl tokie ūkio subjektai turės būti nurodyti ir kaip subtiekėjai konkretaus pirkimo Pasiūlymo formoje bei turi būti nurodyta jiems perduodamų įsipareigojimų dalis.</w:t>
      </w:r>
    </w:p>
    <w:p w14:paraId="532FFE0B" w14:textId="77777777" w:rsidR="00982001" w:rsidRDefault="00982001" w:rsidP="007728B3">
      <w:pPr>
        <w:jc w:val="center"/>
        <w:rPr>
          <w:rFonts w:asciiTheme="minorHAnsi" w:hAnsiTheme="minorHAnsi" w:cstheme="minorHAnsi"/>
          <w:b/>
          <w:sz w:val="22"/>
          <w:szCs w:val="22"/>
        </w:rPr>
      </w:pPr>
    </w:p>
    <w:p w14:paraId="68B38BC9" w14:textId="3262ED34" w:rsidR="00B135CB" w:rsidRPr="00173D53" w:rsidRDefault="00C91B84" w:rsidP="00173D53">
      <w:pPr>
        <w:keepNext/>
        <w:tabs>
          <w:tab w:val="left" w:pos="284"/>
        </w:tabs>
        <w:spacing w:before="60" w:after="60"/>
        <w:jc w:val="center"/>
        <w:outlineLvl w:val="0"/>
        <w:rPr>
          <w:rFonts w:asciiTheme="minorHAnsi" w:hAnsiTheme="minorHAnsi" w:cstheme="minorHAnsi"/>
          <w:sz w:val="22"/>
          <w:szCs w:val="22"/>
          <w:lang w:eastAsia="lt-LT"/>
        </w:rPr>
      </w:pPr>
      <w:bookmarkStart w:id="4" w:name="_Toc147739116"/>
      <w:r>
        <w:rPr>
          <w:rFonts w:asciiTheme="minorHAnsi" w:hAnsiTheme="minorHAnsi" w:cstheme="minorHAnsi"/>
          <w:b/>
          <w:bCs/>
          <w:sz w:val="22"/>
          <w:szCs w:val="22"/>
        </w:rPr>
        <w:t>3</w:t>
      </w:r>
      <w:r w:rsidR="00B135CB" w:rsidRPr="00173D53">
        <w:rPr>
          <w:rFonts w:asciiTheme="minorHAnsi" w:hAnsiTheme="minorHAnsi" w:cstheme="minorHAnsi"/>
          <w:b/>
          <w:bCs/>
          <w:sz w:val="22"/>
          <w:szCs w:val="22"/>
        </w:rPr>
        <w:t>. INFORMACIJA APIE PLANUOJAMUS PASITELKTI</w:t>
      </w:r>
      <w:r w:rsidR="00B135CB" w:rsidRPr="00173D53">
        <w:rPr>
          <w:rStyle w:val="FootnoteReference"/>
          <w:rFonts w:asciiTheme="minorHAnsi" w:hAnsiTheme="minorHAnsi" w:cstheme="minorHAnsi"/>
          <w:b/>
          <w:bCs/>
          <w:sz w:val="22"/>
          <w:szCs w:val="22"/>
        </w:rPr>
        <w:footnoteReference w:id="11"/>
      </w:r>
      <w:r w:rsidR="00B135CB" w:rsidRPr="00173D53">
        <w:rPr>
          <w:rFonts w:asciiTheme="minorHAnsi" w:hAnsiTheme="minorHAnsi" w:cstheme="minorHAnsi"/>
          <w:b/>
          <w:bCs/>
          <w:sz w:val="22"/>
          <w:szCs w:val="22"/>
        </w:rPr>
        <w:t xml:space="preserve"> SUBTIEKĖJUS</w:t>
      </w:r>
    </w:p>
    <w:p w14:paraId="4B069B73" w14:textId="784BAF69" w:rsidR="00B135CB" w:rsidRPr="00173D53" w:rsidRDefault="00B135CB" w:rsidP="00B135CB">
      <w:pPr>
        <w:ind w:left="567"/>
        <w:contextualSpacing/>
        <w:jc w:val="center"/>
        <w:rPr>
          <w:rFonts w:asciiTheme="minorHAnsi" w:hAnsiTheme="minorHAnsi" w:cstheme="minorHAnsi"/>
          <w:i/>
          <w:iCs/>
          <w:color w:val="000000" w:themeColor="text1"/>
          <w:sz w:val="22"/>
          <w:szCs w:val="22"/>
          <w:lang w:eastAsia="lt-LT"/>
        </w:rPr>
      </w:pPr>
      <w:r w:rsidRPr="00173D53">
        <w:rPr>
          <w:rFonts w:asciiTheme="minorHAnsi" w:hAnsiTheme="minorHAnsi" w:cstheme="minorHAnsi"/>
          <w:i/>
          <w:iCs/>
          <w:color w:val="000000" w:themeColor="text1"/>
          <w:sz w:val="22"/>
          <w:szCs w:val="22"/>
          <w:lang w:eastAsia="lt-LT"/>
        </w:rPr>
        <w:t xml:space="preserve">(pildoma, jei Tiekėjas ketina pasitelkti subtiekėją (-us) tik vykdant </w:t>
      </w:r>
      <w:r w:rsidR="00C91B84">
        <w:rPr>
          <w:rFonts w:asciiTheme="minorHAnsi" w:hAnsiTheme="minorHAnsi" w:cstheme="minorHAnsi"/>
          <w:i/>
          <w:iCs/>
          <w:color w:val="000000" w:themeColor="text1"/>
          <w:sz w:val="22"/>
          <w:szCs w:val="22"/>
          <w:lang w:eastAsia="lt-LT"/>
        </w:rPr>
        <w:t xml:space="preserve">Konkretaus </w:t>
      </w:r>
      <w:r w:rsidRPr="00173D53">
        <w:rPr>
          <w:rFonts w:asciiTheme="minorHAnsi" w:hAnsiTheme="minorHAnsi" w:cstheme="minorHAnsi"/>
          <w:i/>
          <w:iCs/>
          <w:color w:val="000000" w:themeColor="text1"/>
          <w:sz w:val="22"/>
          <w:szCs w:val="22"/>
          <w:lang w:eastAsia="lt-LT"/>
        </w:rPr>
        <w:t>pirkimo sutartį ir jis (jie) yra žinomas (-i) (šiuo atveju Tiekėjas nesiremia subtiekėjo (ų) pajėgumais dėl kvalifikacinių reikalavimų atitikimo).</w:t>
      </w:r>
    </w:p>
    <w:p w14:paraId="5786672A" w14:textId="77777777" w:rsidR="00B135CB" w:rsidRPr="00173D53" w:rsidRDefault="00B135CB" w:rsidP="00B135CB">
      <w:pPr>
        <w:tabs>
          <w:tab w:val="left" w:pos="426"/>
        </w:tabs>
        <w:contextualSpacing/>
        <w:jc w:val="center"/>
        <w:rPr>
          <w:rFonts w:asciiTheme="minorHAnsi" w:hAnsiTheme="minorHAnsi" w:cstheme="minorHAnsi"/>
          <w:i/>
          <w:iCs/>
          <w:color w:val="000000" w:themeColor="text1"/>
          <w:sz w:val="22"/>
          <w:szCs w:val="22"/>
          <w:lang w:eastAsia="lt-LT"/>
        </w:rPr>
      </w:pPr>
    </w:p>
    <w:p w14:paraId="5A308EAC" w14:textId="55974AC4" w:rsidR="00B135CB" w:rsidRPr="00173D53" w:rsidRDefault="00FC21B9" w:rsidP="00B135CB">
      <w:pPr>
        <w:tabs>
          <w:tab w:val="left" w:pos="426"/>
        </w:tabs>
        <w:ind w:left="360" w:hanging="360"/>
        <w:contextualSpacing/>
        <w:jc w:val="both"/>
        <w:rPr>
          <w:rFonts w:asciiTheme="minorHAnsi" w:hAnsiTheme="minorHAnsi" w:cstheme="minorHAnsi"/>
          <w:sz w:val="22"/>
          <w:szCs w:val="22"/>
        </w:rPr>
      </w:pPr>
      <w:r>
        <w:rPr>
          <w:rFonts w:asciiTheme="minorHAnsi" w:hAnsiTheme="minorHAnsi" w:cstheme="minorHAnsi"/>
          <w:iCs/>
          <w:sz w:val="22"/>
          <w:szCs w:val="22"/>
        </w:rPr>
        <w:t>3</w:t>
      </w:r>
      <w:r w:rsidR="00B135CB" w:rsidRPr="00173D53">
        <w:rPr>
          <w:rFonts w:asciiTheme="minorHAnsi" w:hAnsiTheme="minorHAnsi" w:cstheme="minorHAnsi"/>
          <w:iCs/>
          <w:sz w:val="22"/>
          <w:szCs w:val="22"/>
        </w:rPr>
        <w:t xml:space="preserve">.1. </w:t>
      </w:r>
      <w:r w:rsidR="00B135CB" w:rsidRPr="00173D53">
        <w:rPr>
          <w:rFonts w:asciiTheme="minorHAnsi" w:hAnsiTheme="minorHAnsi" w:cstheme="minorHAnsi"/>
          <w:sz w:val="22"/>
          <w:szCs w:val="22"/>
        </w:rPr>
        <w:t>Subtiekėjai, kurie</w:t>
      </w:r>
      <w:r w:rsidR="00B135CB" w:rsidRPr="00173D53">
        <w:rPr>
          <w:rFonts w:asciiTheme="minorHAnsi" w:hAnsiTheme="minorHAnsi" w:cstheme="minorHAnsi"/>
          <w:iCs/>
          <w:sz w:val="22"/>
          <w:szCs w:val="22"/>
        </w:rPr>
        <w:t xml:space="preserve"> </w:t>
      </w:r>
      <w:r w:rsidR="00B135CB" w:rsidRPr="00173D53">
        <w:rPr>
          <w:rFonts w:asciiTheme="minorHAnsi" w:hAnsiTheme="minorHAnsi" w:cstheme="minorHAnsi"/>
          <w:sz w:val="22"/>
          <w:szCs w:val="22"/>
        </w:rPr>
        <w:t xml:space="preserve">bus pasitelkiami </w:t>
      </w:r>
      <w:r>
        <w:rPr>
          <w:rFonts w:asciiTheme="minorHAnsi" w:hAnsiTheme="minorHAnsi" w:cstheme="minorHAnsi"/>
          <w:sz w:val="22"/>
          <w:szCs w:val="22"/>
        </w:rPr>
        <w:t xml:space="preserve">Konkretaus pirkimo </w:t>
      </w:r>
      <w:r w:rsidR="00B135CB" w:rsidRPr="00173D53">
        <w:rPr>
          <w:rFonts w:asciiTheme="minorHAnsi" w:hAnsiTheme="minorHAnsi" w:cstheme="minorHAnsi"/>
          <w:iCs/>
          <w:sz w:val="22"/>
          <w:szCs w:val="22"/>
        </w:rPr>
        <w:t>Sutarties vykdymui:</w:t>
      </w:r>
    </w:p>
    <w:tbl>
      <w:tblPr>
        <w:tblStyle w:val="TableGrid"/>
        <w:tblW w:w="5061" w:type="pct"/>
        <w:tblLook w:val="04A0" w:firstRow="1" w:lastRow="0" w:firstColumn="1" w:lastColumn="0" w:noHBand="0" w:noVBand="1"/>
      </w:tblPr>
      <w:tblGrid>
        <w:gridCol w:w="1249"/>
        <w:gridCol w:w="7107"/>
        <w:gridCol w:w="6382"/>
      </w:tblGrid>
      <w:tr w:rsidR="00D62E8A" w:rsidRPr="00D62E8A" w14:paraId="708AC0ED" w14:textId="77777777" w:rsidTr="00230A5D">
        <w:trPr>
          <w:trHeight w:val="646"/>
        </w:trPr>
        <w:tc>
          <w:tcPr>
            <w:tcW w:w="424" w:type="pct"/>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13DE4337" w14:textId="77777777" w:rsidR="00B135CB" w:rsidRPr="00D62E8A" w:rsidRDefault="00B135CB">
            <w:pPr>
              <w:jc w:val="center"/>
              <w:rPr>
                <w:rFonts w:asciiTheme="minorHAnsi" w:hAnsiTheme="minorHAnsi" w:cstheme="minorHAnsi"/>
                <w:b/>
                <w:color w:val="FFFFFF" w:themeColor="background1"/>
                <w:sz w:val="22"/>
                <w:szCs w:val="22"/>
              </w:rPr>
            </w:pPr>
            <w:r w:rsidRPr="00D62E8A">
              <w:rPr>
                <w:rFonts w:asciiTheme="minorHAnsi" w:hAnsiTheme="minorHAnsi" w:cstheme="minorHAnsi"/>
                <w:b/>
                <w:color w:val="FFFFFF" w:themeColor="background1"/>
                <w:sz w:val="22"/>
                <w:szCs w:val="22"/>
              </w:rPr>
              <w:t>Eil. Nr.</w:t>
            </w:r>
          </w:p>
        </w:tc>
        <w:tc>
          <w:tcPr>
            <w:tcW w:w="2411" w:type="pct"/>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50C54994" w14:textId="77777777" w:rsidR="00B135CB" w:rsidRPr="00D62E8A" w:rsidRDefault="00B135CB">
            <w:pPr>
              <w:jc w:val="center"/>
              <w:rPr>
                <w:rFonts w:asciiTheme="minorHAnsi" w:hAnsiTheme="minorHAnsi" w:cstheme="minorHAnsi"/>
                <w:b/>
                <w:color w:val="FFFFFF" w:themeColor="background1"/>
                <w:sz w:val="22"/>
                <w:szCs w:val="22"/>
              </w:rPr>
            </w:pPr>
            <w:r w:rsidRPr="00D62E8A">
              <w:rPr>
                <w:rFonts w:asciiTheme="minorHAnsi" w:hAnsiTheme="minorHAnsi" w:cstheme="minorHAnsi"/>
                <w:b/>
                <w:color w:val="FFFFFF" w:themeColor="background1"/>
                <w:sz w:val="22"/>
                <w:szCs w:val="22"/>
              </w:rPr>
              <w:t>Subtiekėjo pavadinimas, juridinio asmens kodas</w:t>
            </w:r>
            <w:r w:rsidRPr="00D62E8A">
              <w:rPr>
                <w:rFonts w:asciiTheme="minorHAnsi" w:hAnsiTheme="minorHAnsi" w:cstheme="minorHAnsi"/>
                <w:color w:val="FFFFFF" w:themeColor="background1"/>
                <w:sz w:val="22"/>
                <w:szCs w:val="22"/>
              </w:rPr>
              <w:t xml:space="preserve"> /</w:t>
            </w:r>
            <w:r w:rsidRPr="00D62E8A">
              <w:rPr>
                <w:rFonts w:asciiTheme="minorHAnsi" w:hAnsiTheme="minorHAnsi" w:cstheme="minorHAnsi"/>
                <w:b/>
                <w:color w:val="FFFFFF" w:themeColor="background1"/>
                <w:sz w:val="22"/>
                <w:szCs w:val="22"/>
              </w:rPr>
              <w:t xml:space="preserve">vardas, pavardė ir individualios veiklos pažymos numeris (jeigu fizinis asmuo) </w:t>
            </w:r>
          </w:p>
          <w:p w14:paraId="3BA4A03D" w14:textId="77777777" w:rsidR="00B135CB" w:rsidRPr="00D62E8A" w:rsidRDefault="00B135CB">
            <w:pPr>
              <w:jc w:val="center"/>
              <w:rPr>
                <w:rFonts w:asciiTheme="minorHAnsi" w:hAnsiTheme="minorHAnsi" w:cstheme="minorHAnsi"/>
                <w:bCs/>
                <w:color w:val="FFFFFF" w:themeColor="background1"/>
                <w:sz w:val="22"/>
                <w:szCs w:val="22"/>
              </w:rPr>
            </w:pPr>
            <w:r w:rsidRPr="00D62E8A">
              <w:rPr>
                <w:rFonts w:asciiTheme="minorHAnsi" w:hAnsiTheme="minorHAnsi" w:cstheme="minorHAnsi"/>
                <w:bCs/>
                <w:i/>
                <w:iCs/>
                <w:color w:val="FFFFFF" w:themeColor="background1"/>
                <w:sz w:val="22"/>
                <w:szCs w:val="22"/>
              </w:rPr>
              <w:t>(jei pavadinimas nežinomas, nurodoma „Nežinomas“)</w:t>
            </w:r>
          </w:p>
        </w:tc>
        <w:tc>
          <w:tcPr>
            <w:tcW w:w="2165" w:type="pct"/>
            <w:tcBorders>
              <w:top w:val="single" w:sz="4" w:space="0" w:color="000000"/>
              <w:left w:val="single" w:sz="4" w:space="0" w:color="000000"/>
              <w:bottom w:val="single" w:sz="4" w:space="0" w:color="000000"/>
              <w:right w:val="single" w:sz="4" w:space="0" w:color="000000"/>
            </w:tcBorders>
            <w:shd w:val="clear" w:color="auto" w:fill="00B9E2"/>
            <w:vAlign w:val="center"/>
          </w:tcPr>
          <w:p w14:paraId="35A40619" w14:textId="77777777" w:rsidR="00B135CB" w:rsidRPr="00D62E8A" w:rsidRDefault="00B135CB">
            <w:pPr>
              <w:jc w:val="center"/>
              <w:rPr>
                <w:rFonts w:asciiTheme="minorHAnsi" w:hAnsiTheme="minorHAnsi" w:cstheme="minorHAnsi"/>
                <w:b/>
                <w:color w:val="FFFFFF" w:themeColor="background1"/>
                <w:sz w:val="22"/>
                <w:szCs w:val="22"/>
              </w:rPr>
            </w:pPr>
            <w:r w:rsidRPr="00D62E8A">
              <w:rPr>
                <w:rFonts w:asciiTheme="minorHAnsi" w:hAnsiTheme="minorHAnsi" w:cstheme="minorHAnsi"/>
                <w:b/>
                <w:color w:val="FFFFFF" w:themeColor="background1"/>
                <w:sz w:val="22"/>
                <w:szCs w:val="22"/>
              </w:rPr>
              <w:t>Sutarties objekto dalies, perduodamos vykdyti subtiekėjui, aprašymas</w:t>
            </w:r>
          </w:p>
        </w:tc>
      </w:tr>
      <w:tr w:rsidR="00B135CB" w:rsidRPr="00173D53" w14:paraId="15732FA2" w14:textId="77777777" w:rsidTr="00230A5D">
        <w:trPr>
          <w:trHeight w:val="331"/>
        </w:trPr>
        <w:tc>
          <w:tcPr>
            <w:tcW w:w="424" w:type="pct"/>
            <w:tcBorders>
              <w:top w:val="single" w:sz="4" w:space="0" w:color="000000"/>
              <w:left w:val="single" w:sz="4" w:space="0" w:color="000000"/>
              <w:bottom w:val="single" w:sz="4" w:space="0" w:color="000000"/>
              <w:right w:val="single" w:sz="4" w:space="0" w:color="000000"/>
            </w:tcBorders>
            <w:vAlign w:val="center"/>
            <w:hideMark/>
          </w:tcPr>
          <w:p w14:paraId="161827C1" w14:textId="77777777" w:rsidR="00B135CB" w:rsidRPr="00173D53" w:rsidRDefault="00B135CB">
            <w:pPr>
              <w:jc w:val="center"/>
              <w:rPr>
                <w:rFonts w:asciiTheme="minorHAnsi" w:hAnsiTheme="minorHAnsi" w:cstheme="minorHAnsi"/>
                <w:sz w:val="22"/>
                <w:szCs w:val="22"/>
              </w:rPr>
            </w:pPr>
            <w:r w:rsidRPr="00173D53">
              <w:rPr>
                <w:rFonts w:asciiTheme="minorHAnsi" w:hAnsiTheme="minorHAnsi" w:cstheme="minorHAnsi"/>
                <w:sz w:val="22"/>
                <w:szCs w:val="22"/>
              </w:rPr>
              <w:t>1.</w:t>
            </w:r>
          </w:p>
        </w:tc>
        <w:tc>
          <w:tcPr>
            <w:tcW w:w="2411" w:type="pct"/>
            <w:tcBorders>
              <w:top w:val="single" w:sz="4" w:space="0" w:color="000000"/>
              <w:left w:val="single" w:sz="4" w:space="0" w:color="000000"/>
              <w:bottom w:val="single" w:sz="4" w:space="0" w:color="000000"/>
              <w:right w:val="single" w:sz="4" w:space="0" w:color="000000"/>
            </w:tcBorders>
            <w:vAlign w:val="center"/>
          </w:tcPr>
          <w:p w14:paraId="37B9E111" w14:textId="77777777" w:rsidR="00B135CB" w:rsidRPr="00173D53" w:rsidRDefault="00B135CB">
            <w:pPr>
              <w:rPr>
                <w:rFonts w:asciiTheme="minorHAnsi" w:hAnsiTheme="minorHAnsi" w:cstheme="minorHAnsi"/>
                <w:sz w:val="22"/>
                <w:szCs w:val="22"/>
              </w:rPr>
            </w:pPr>
          </w:p>
        </w:tc>
        <w:tc>
          <w:tcPr>
            <w:tcW w:w="2165" w:type="pct"/>
            <w:tcBorders>
              <w:top w:val="single" w:sz="4" w:space="0" w:color="000000"/>
              <w:left w:val="single" w:sz="4" w:space="0" w:color="000000"/>
              <w:bottom w:val="single" w:sz="4" w:space="0" w:color="000000"/>
              <w:right w:val="single" w:sz="4" w:space="0" w:color="000000"/>
            </w:tcBorders>
          </w:tcPr>
          <w:p w14:paraId="70FC2DBA" w14:textId="77777777" w:rsidR="00B135CB" w:rsidRPr="00173D53" w:rsidRDefault="00B135CB">
            <w:pPr>
              <w:spacing w:before="60" w:after="60"/>
              <w:jc w:val="center"/>
              <w:rPr>
                <w:rFonts w:asciiTheme="minorHAnsi" w:hAnsiTheme="minorHAnsi" w:cstheme="minorHAnsi"/>
                <w:sz w:val="22"/>
                <w:szCs w:val="22"/>
              </w:rPr>
            </w:pPr>
          </w:p>
        </w:tc>
      </w:tr>
      <w:tr w:rsidR="00B135CB" w:rsidRPr="00173D53" w14:paraId="65A2FF88" w14:textId="77777777" w:rsidTr="00230A5D">
        <w:trPr>
          <w:trHeight w:val="364"/>
        </w:trPr>
        <w:tc>
          <w:tcPr>
            <w:tcW w:w="424" w:type="pct"/>
            <w:tcBorders>
              <w:top w:val="single" w:sz="4" w:space="0" w:color="000000"/>
              <w:left w:val="single" w:sz="4" w:space="0" w:color="000000"/>
              <w:bottom w:val="single" w:sz="4" w:space="0" w:color="000000"/>
              <w:right w:val="single" w:sz="4" w:space="0" w:color="000000"/>
            </w:tcBorders>
            <w:vAlign w:val="center"/>
            <w:hideMark/>
          </w:tcPr>
          <w:p w14:paraId="7EF72573" w14:textId="77777777" w:rsidR="00B135CB" w:rsidRPr="00173D53" w:rsidRDefault="00B135CB">
            <w:pPr>
              <w:jc w:val="center"/>
              <w:rPr>
                <w:rFonts w:asciiTheme="minorHAnsi" w:hAnsiTheme="minorHAnsi" w:cstheme="minorHAnsi"/>
                <w:sz w:val="22"/>
                <w:szCs w:val="22"/>
              </w:rPr>
            </w:pPr>
            <w:r w:rsidRPr="00173D53">
              <w:rPr>
                <w:rFonts w:asciiTheme="minorHAnsi" w:hAnsiTheme="minorHAnsi" w:cstheme="minorHAnsi"/>
                <w:sz w:val="22"/>
                <w:szCs w:val="22"/>
              </w:rPr>
              <w:t>2.</w:t>
            </w:r>
          </w:p>
        </w:tc>
        <w:tc>
          <w:tcPr>
            <w:tcW w:w="2411" w:type="pct"/>
            <w:tcBorders>
              <w:top w:val="single" w:sz="4" w:space="0" w:color="000000"/>
              <w:left w:val="single" w:sz="4" w:space="0" w:color="000000"/>
              <w:bottom w:val="single" w:sz="4" w:space="0" w:color="000000"/>
              <w:right w:val="single" w:sz="4" w:space="0" w:color="000000"/>
            </w:tcBorders>
            <w:vAlign w:val="center"/>
          </w:tcPr>
          <w:p w14:paraId="6A64B78B" w14:textId="77777777" w:rsidR="00B135CB" w:rsidRPr="00173D53" w:rsidRDefault="00B135CB">
            <w:pPr>
              <w:jc w:val="center"/>
              <w:rPr>
                <w:rFonts w:asciiTheme="minorHAnsi" w:hAnsiTheme="minorHAnsi" w:cstheme="minorHAnsi"/>
                <w:sz w:val="22"/>
                <w:szCs w:val="22"/>
              </w:rPr>
            </w:pPr>
          </w:p>
        </w:tc>
        <w:tc>
          <w:tcPr>
            <w:tcW w:w="2165" w:type="pct"/>
            <w:tcBorders>
              <w:top w:val="single" w:sz="4" w:space="0" w:color="000000"/>
              <w:left w:val="single" w:sz="4" w:space="0" w:color="000000"/>
              <w:bottom w:val="single" w:sz="4" w:space="0" w:color="000000"/>
              <w:right w:val="single" w:sz="4" w:space="0" w:color="000000"/>
            </w:tcBorders>
          </w:tcPr>
          <w:p w14:paraId="34E2389F" w14:textId="77777777" w:rsidR="00B135CB" w:rsidRPr="00173D53" w:rsidRDefault="00B135CB">
            <w:pPr>
              <w:spacing w:before="60" w:after="60"/>
              <w:jc w:val="center"/>
              <w:rPr>
                <w:rFonts w:asciiTheme="minorHAnsi" w:hAnsiTheme="minorHAnsi" w:cstheme="minorHAnsi"/>
                <w:i/>
                <w:sz w:val="22"/>
                <w:szCs w:val="22"/>
                <w:u w:val="single"/>
              </w:rPr>
            </w:pPr>
          </w:p>
        </w:tc>
      </w:tr>
    </w:tbl>
    <w:p w14:paraId="3931E118" w14:textId="77777777" w:rsidR="00B135CB" w:rsidRPr="00173D53" w:rsidRDefault="00B135CB" w:rsidP="00B135CB">
      <w:pPr>
        <w:jc w:val="both"/>
        <w:rPr>
          <w:rFonts w:asciiTheme="minorHAnsi" w:hAnsiTheme="minorHAnsi" w:cstheme="minorHAnsi"/>
          <w:sz w:val="22"/>
          <w:szCs w:val="22"/>
        </w:rPr>
      </w:pPr>
      <w:r w:rsidRPr="00173D53">
        <w:rPr>
          <w:rFonts w:asciiTheme="minorHAnsi" w:hAnsiTheme="minorHAnsi" w:cstheme="minorHAnsi"/>
          <w:b/>
          <w:sz w:val="22"/>
          <w:szCs w:val="22"/>
        </w:rPr>
        <w:lastRenderedPageBreak/>
        <w:t>Pastaba:</w:t>
      </w:r>
      <w:r w:rsidRPr="00173D53">
        <w:rPr>
          <w:rFonts w:asciiTheme="minorHAnsi" w:hAnsiTheme="minorHAnsi" w:cstheme="minorHAnsi"/>
          <w:sz w:val="22"/>
          <w:szCs w:val="22"/>
        </w:rPr>
        <w:t xml:space="preserve"> Subtiekėjų užpildytų ir pasirašytų EBVPD pateikti nereikalaujama. Kartu su Paraiška pateikiame Subtiekėjų užpildytas ir pasirašytas deklaracijas (jeigu jie yra žinomi) pagal šios Paraiškos formos Priede Nr. 1 pateiktą formą.</w:t>
      </w:r>
    </w:p>
    <w:p w14:paraId="31E17FDA" w14:textId="77777777" w:rsidR="00B135CB" w:rsidRPr="00173D53" w:rsidRDefault="00B135CB" w:rsidP="00173D53">
      <w:pPr>
        <w:keepNext/>
        <w:spacing w:before="60" w:after="60"/>
        <w:outlineLvl w:val="0"/>
        <w:rPr>
          <w:rFonts w:asciiTheme="minorHAnsi" w:hAnsiTheme="minorHAnsi" w:cstheme="minorHAnsi"/>
          <w:b/>
          <w:bCs/>
          <w:sz w:val="22"/>
          <w:szCs w:val="22"/>
        </w:rPr>
      </w:pPr>
    </w:p>
    <w:p w14:paraId="20F1EA52" w14:textId="1BBEAA57" w:rsidR="009A12C8" w:rsidRDefault="00C91B84" w:rsidP="00173D53">
      <w:pPr>
        <w:keepNext/>
        <w:spacing w:before="60" w:after="60"/>
        <w:jc w:val="center"/>
        <w:outlineLvl w:val="0"/>
        <w:rPr>
          <w:rFonts w:asciiTheme="minorHAnsi" w:hAnsiTheme="minorHAnsi" w:cstheme="minorHAnsi"/>
          <w:sz w:val="22"/>
          <w:szCs w:val="22"/>
        </w:rPr>
      </w:pPr>
      <w:r>
        <w:rPr>
          <w:rFonts w:asciiTheme="minorHAnsi" w:hAnsiTheme="minorHAnsi" w:cstheme="minorHAnsi"/>
          <w:b/>
          <w:bCs/>
          <w:sz w:val="22"/>
          <w:szCs w:val="22"/>
        </w:rPr>
        <w:t>4</w:t>
      </w:r>
      <w:r w:rsidR="00173D53" w:rsidRPr="00173D53">
        <w:rPr>
          <w:rFonts w:asciiTheme="minorHAnsi" w:hAnsiTheme="minorHAnsi" w:cstheme="minorHAnsi"/>
          <w:b/>
          <w:bCs/>
          <w:sz w:val="22"/>
          <w:szCs w:val="22"/>
        </w:rPr>
        <w:t>.</w:t>
      </w:r>
      <w:r w:rsidR="00542330" w:rsidRPr="00173D53">
        <w:rPr>
          <w:rFonts w:asciiTheme="minorHAnsi" w:hAnsiTheme="minorHAnsi" w:cstheme="minorHAnsi"/>
          <w:b/>
          <w:bCs/>
          <w:sz w:val="22"/>
          <w:szCs w:val="22"/>
        </w:rPr>
        <w:t xml:space="preserve"> </w:t>
      </w:r>
      <w:r w:rsidR="009A12C8" w:rsidRPr="00173D53">
        <w:rPr>
          <w:rFonts w:asciiTheme="minorHAnsi" w:hAnsiTheme="minorHAnsi" w:cstheme="minorHAnsi"/>
          <w:b/>
          <w:bCs/>
          <w:sz w:val="22"/>
          <w:szCs w:val="22"/>
        </w:rPr>
        <w:t>INFORMACIJA APIE SIŪLOMAS PREKES/MEDŽIAGAS, JŲ SUDEDAMĄSIAS DALIS (PAKUOTES) AR (IR) PASLAUGŲ KILMĘ</w:t>
      </w:r>
      <w:r w:rsidR="009A12C8" w:rsidRPr="00173D53">
        <w:rPr>
          <w:rFonts w:asciiTheme="minorHAnsi" w:hAnsiTheme="minorHAnsi" w:cstheme="minorHAnsi"/>
          <w:sz w:val="22"/>
          <w:szCs w:val="22"/>
        </w:rPr>
        <w:t xml:space="preserve"> </w:t>
      </w:r>
    </w:p>
    <w:p w14:paraId="0E38A1D1" w14:textId="77777777" w:rsidR="00173D53" w:rsidRPr="00173D53" w:rsidRDefault="00173D53" w:rsidP="00173D53">
      <w:pPr>
        <w:keepNext/>
        <w:spacing w:before="60" w:after="60"/>
        <w:jc w:val="center"/>
        <w:outlineLvl w:val="0"/>
        <w:rPr>
          <w:rFonts w:asciiTheme="minorHAnsi" w:hAnsiTheme="minorHAnsi" w:cstheme="minorHAnsi"/>
          <w:b/>
          <w:bCs/>
          <w:sz w:val="22"/>
          <w:szCs w:val="22"/>
        </w:rPr>
      </w:pPr>
    </w:p>
    <w:p w14:paraId="7BB70C4D" w14:textId="2BCA1336" w:rsidR="009A12C8" w:rsidRPr="00173D53" w:rsidRDefault="009A12C8" w:rsidP="009A12C8">
      <w:pPr>
        <w:spacing w:before="60" w:after="60"/>
        <w:jc w:val="both"/>
        <w:rPr>
          <w:rFonts w:asciiTheme="minorHAnsi" w:eastAsia="Calibri" w:hAnsiTheme="minorHAnsi" w:cstheme="minorHAnsi"/>
          <w:sz w:val="22"/>
          <w:szCs w:val="22"/>
        </w:rPr>
      </w:pPr>
      <w:r w:rsidRPr="00173D53">
        <w:rPr>
          <w:rFonts w:asciiTheme="minorHAnsi" w:eastAsia="Calibri" w:hAnsiTheme="minorHAnsi" w:cstheme="minorHAnsi"/>
          <w:b/>
          <w:bCs/>
          <w:sz w:val="22"/>
          <w:szCs w:val="22"/>
        </w:rPr>
        <w:t>Aš (Tiekėjas) deklaruoju ir patvirtinu</w:t>
      </w:r>
      <w:r w:rsidRPr="00173D53">
        <w:rPr>
          <w:rFonts w:asciiTheme="minorHAnsi" w:eastAsia="Calibri" w:hAnsiTheme="minorHAnsi" w:cstheme="minorHAnsi"/>
          <w:sz w:val="22"/>
          <w:szCs w:val="22"/>
        </w:rPr>
        <w:t xml:space="preserve">, kad nei </w:t>
      </w:r>
      <w:r w:rsidR="00B135CB" w:rsidRPr="00173D53">
        <w:rPr>
          <w:rFonts w:asciiTheme="minorHAnsi" w:eastAsia="Calibri" w:hAnsiTheme="minorHAnsi" w:cstheme="minorHAnsi"/>
          <w:sz w:val="22"/>
          <w:szCs w:val="22"/>
        </w:rPr>
        <w:t>Paraiško/</w:t>
      </w:r>
      <w:r w:rsidRPr="00173D53">
        <w:rPr>
          <w:rFonts w:asciiTheme="minorHAnsi" w:eastAsia="Calibri" w:hAnsiTheme="minorHAnsi" w:cstheme="minorHAnsi"/>
          <w:sz w:val="22"/>
          <w:szCs w:val="22"/>
        </w:rPr>
        <w:t>Pasiūlymo</w:t>
      </w:r>
      <w:r w:rsidR="00B135CB" w:rsidRPr="00173D53">
        <w:rPr>
          <w:rFonts w:asciiTheme="minorHAnsi" w:eastAsia="Calibri" w:hAnsiTheme="minorHAnsi" w:cstheme="minorHAnsi"/>
          <w:sz w:val="22"/>
          <w:szCs w:val="22"/>
        </w:rPr>
        <w:t xml:space="preserve"> (-ų)</w:t>
      </w:r>
      <w:r w:rsidRPr="00173D53">
        <w:rPr>
          <w:rFonts w:asciiTheme="minorHAnsi" w:eastAsia="Calibri" w:hAnsiTheme="minorHAnsi" w:cstheme="minorHAnsi"/>
          <w:sz w:val="22"/>
          <w:szCs w:val="22"/>
        </w:rPr>
        <w:t xml:space="preserve">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85FCEE0" w14:textId="77777777" w:rsidR="009A12C8" w:rsidRPr="00173D53" w:rsidRDefault="009A12C8" w:rsidP="009A12C8">
      <w:pPr>
        <w:spacing w:before="60" w:after="60"/>
        <w:rPr>
          <w:rFonts w:asciiTheme="minorHAnsi" w:eastAsia="Calibri" w:hAnsiTheme="minorHAnsi" w:cstheme="minorHAnsi"/>
          <w:b/>
          <w:bCs/>
          <w:sz w:val="22"/>
          <w:szCs w:val="22"/>
        </w:rPr>
      </w:pPr>
      <w:bookmarkStart w:id="5" w:name="_Hlk109648203"/>
      <w:r w:rsidRPr="00173D53">
        <w:rPr>
          <w:rFonts w:asciiTheme="minorHAnsi" w:eastAsia="Calibri" w:hAnsiTheme="minorHAnsi" w:cstheme="minorHAnsi"/>
          <w:b/>
          <w:bCs/>
          <w:sz w:val="22"/>
          <w:szCs w:val="22"/>
        </w:rPr>
        <w:t>Aš (Tiekėjas) deklaruoju ir patvirtinu:</w:t>
      </w:r>
    </w:p>
    <w:bookmarkEnd w:id="5"/>
    <w:p w14:paraId="4E90263D" w14:textId="77777777" w:rsidR="009A12C8" w:rsidRPr="00173D53"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173D53">
        <w:rPr>
          <w:rFonts w:asciiTheme="minorHAnsi" w:eastAsia="Calibr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173D53">
        <w:rPr>
          <w:rFonts w:asciiTheme="minorHAnsi" w:eastAsia="Calibri" w:hAnsiTheme="minorHAnsi" w:cstheme="minorHAnsi"/>
          <w:b/>
          <w:bCs/>
          <w:sz w:val="22"/>
          <w:szCs w:val="22"/>
        </w:rPr>
        <w:t>nėra</w:t>
      </w:r>
      <w:r w:rsidRPr="00173D53">
        <w:rPr>
          <w:rFonts w:asciiTheme="minorHAnsi" w:eastAsia="Calibri" w:hAnsiTheme="minorHAnsi" w:cstheme="minorHAnsi"/>
          <w:sz w:val="22"/>
          <w:szCs w:val="22"/>
        </w:rPr>
        <w:t xml:space="preserve"> </w:t>
      </w:r>
      <w:r w:rsidRPr="00173D53">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„Valstybių_sąrašas_(padėtys)_03.29.“(aktuali redakcija)</w:t>
      </w:r>
      <w:r w:rsidRPr="00173D53">
        <w:rPr>
          <w:rFonts w:asciiTheme="minorHAnsi" w:hAnsiTheme="minorHAnsi" w:cstheme="minorHAnsi"/>
          <w:sz w:val="22"/>
          <w:szCs w:val="22"/>
          <w:vertAlign w:val="superscript"/>
        </w:rPr>
        <w:footnoteReference w:id="12"/>
      </w:r>
      <w:r w:rsidRPr="00173D53">
        <w:rPr>
          <w:rFonts w:asciiTheme="minorHAnsi" w:hAnsiTheme="minorHAnsi" w:cstheme="minorHAnsi"/>
          <w:sz w:val="22"/>
          <w:szCs w:val="22"/>
        </w:rPr>
        <w:t xml:space="preserve">). </w:t>
      </w:r>
    </w:p>
    <w:p w14:paraId="0B17DB37" w14:textId="77777777" w:rsidR="009A12C8" w:rsidRPr="00173D53"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173D53">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173D53">
        <w:rPr>
          <w:rFonts w:asciiTheme="minorHAnsi" w:hAnsiTheme="minorHAnsi" w:cstheme="minorHAnsi"/>
          <w:b/>
          <w:bCs/>
          <w:sz w:val="22"/>
          <w:szCs w:val="22"/>
        </w:rPr>
        <w:t>nėra</w:t>
      </w:r>
      <w:r w:rsidRPr="00173D53">
        <w:rPr>
          <w:rFonts w:asciiTheme="minorHAnsi" w:hAnsiTheme="minorHAnsi" w:cstheme="minorHAnsi"/>
          <w:sz w:val="22"/>
          <w:szCs w:val="22"/>
        </w:rPr>
        <w:t xml:space="preserve"> nurodyta LRV patvirtintame sąraše Priede „Valstybių_sąrašas_(padėtys)_03.29.“(aktuali redakcija).</w:t>
      </w:r>
      <w:r w:rsidRPr="00173D53">
        <w:rPr>
          <w:rFonts w:asciiTheme="minorHAnsi" w:hAnsiTheme="minorHAnsi" w:cstheme="minorHAnsi"/>
          <w:b/>
          <w:bCs/>
          <w:sz w:val="22"/>
          <w:szCs w:val="22"/>
        </w:rPr>
        <w:t xml:space="preserve"> </w:t>
      </w:r>
    </w:p>
    <w:p w14:paraId="2D41736C" w14:textId="77777777" w:rsidR="009A12C8" w:rsidRPr="00173D53" w:rsidRDefault="009A12C8" w:rsidP="009A12C8">
      <w:pPr>
        <w:rPr>
          <w:rFonts w:asciiTheme="minorHAnsi" w:hAnsiTheme="minorHAnsi" w:cstheme="minorHAnsi"/>
          <w:b/>
          <w:bCs/>
          <w:sz w:val="22"/>
          <w:szCs w:val="22"/>
        </w:rPr>
      </w:pPr>
      <w:r w:rsidRPr="00173D53">
        <w:rPr>
          <w:rFonts w:asciiTheme="minorHAnsi" w:hAnsiTheme="minorHAnsi" w:cstheme="minorHAnsi"/>
          <w:b/>
          <w:bCs/>
          <w:sz w:val="22"/>
          <w:szCs w:val="22"/>
        </w:rPr>
        <w:t>Taikoma jeigu Tiekėjas yra juridinis asmuo:</w:t>
      </w:r>
    </w:p>
    <w:p w14:paraId="42F5B0AE" w14:textId="77777777" w:rsidR="009A12C8" w:rsidRPr="00173D53" w:rsidRDefault="009A12C8" w:rsidP="009A12C8">
      <w:pPr>
        <w:jc w:val="both"/>
        <w:rPr>
          <w:rFonts w:asciiTheme="minorHAnsi" w:eastAsia="Calibri" w:hAnsiTheme="minorHAnsi" w:cstheme="minorHAnsi"/>
          <w:sz w:val="22"/>
          <w:szCs w:val="22"/>
        </w:rPr>
      </w:pPr>
      <w:r w:rsidRPr="00173D53">
        <w:rPr>
          <w:rFonts w:asciiTheme="minorHAnsi" w:hAnsiTheme="minorHAnsi" w:cstheme="minorHAnsi"/>
          <w:sz w:val="22"/>
          <w:szCs w:val="22"/>
        </w:rPr>
        <w:t>Aš (Tiekėjas) deklaruoju ir patvirtinu, kad nesu</w:t>
      </w:r>
      <w:r w:rsidRPr="00173D53">
        <w:rPr>
          <w:rFonts w:asciiTheme="minorHAnsi" w:eastAsia="Calibri" w:hAnsiTheme="minorHAnsi" w:cstheme="minorHAnsi"/>
          <w:sz w:val="22"/>
          <w:szCs w:val="22"/>
        </w:rPr>
        <w:t xml:space="preserve"> įtakojamas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173D53">
        <w:rPr>
          <w:rFonts w:asciiTheme="minorHAnsi" w:eastAsia="Calibri" w:hAnsiTheme="minorHAnsi" w:cstheme="minorHAnsi"/>
          <w:b/>
          <w:bCs/>
          <w:sz w:val="22"/>
          <w:szCs w:val="22"/>
        </w:rPr>
        <w:t>Visų pirma pareiškiu, kad:</w:t>
      </w:r>
    </w:p>
    <w:p w14:paraId="6687D0C2"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(a) įmonė (ir nė viena iš bendrovių, kurios yra mūsų konsorciumo nariais) nėra įsteigta Rusijoje;</w:t>
      </w:r>
    </w:p>
    <w:p w14:paraId="0360A29C"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2D4ADF03"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(c) įmonė nėra juridiniu asmeniu, subjektu ar organizacija, veikiančia šios deklaracijos a) arba b) punkte nurodyto subjekto vardu ar jo nurodymu;</w:t>
      </w:r>
    </w:p>
    <w:p w14:paraId="2C5A539A"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d) sutartis nebus paskirta vykdyti subrangovui (-ams), ar kitam (-iems) subjektui (-tams), kurių pajėgumais remiasi, kurie priskirtini šios deklaracijos a) arba b), arba c) punktuose nurodytiems subjektams.</w:t>
      </w:r>
    </w:p>
    <w:p w14:paraId="204608CC" w14:textId="77777777" w:rsidR="009A12C8" w:rsidRPr="00173D53" w:rsidRDefault="009A12C8" w:rsidP="009A12C8">
      <w:pPr>
        <w:rPr>
          <w:rFonts w:asciiTheme="minorHAnsi" w:hAnsiTheme="minorHAnsi" w:cstheme="minorHAnsi"/>
          <w:b/>
          <w:bCs/>
          <w:sz w:val="22"/>
          <w:szCs w:val="22"/>
        </w:rPr>
      </w:pPr>
      <w:r w:rsidRPr="00173D53">
        <w:rPr>
          <w:rFonts w:asciiTheme="minorHAnsi" w:hAnsiTheme="minorHAnsi" w:cstheme="minorHAnsi"/>
          <w:b/>
          <w:bCs/>
          <w:sz w:val="22"/>
          <w:szCs w:val="22"/>
        </w:rPr>
        <w:lastRenderedPageBreak/>
        <w:t>Taikoma jeigu Tiekėjas yra fizinis asmuo:</w:t>
      </w:r>
    </w:p>
    <w:p w14:paraId="39CC4962"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 xml:space="preserve">Aš (Tiekėjas) </w:t>
      </w:r>
      <w:r w:rsidRPr="00173D53">
        <w:rPr>
          <w:rFonts w:asciiTheme="minorHAnsi" w:hAnsiTheme="minorHAnsi" w:cstheme="minorHAnsi"/>
          <w:sz w:val="22"/>
          <w:szCs w:val="22"/>
        </w:rPr>
        <w:t>deklaruoju ir patvirtinu, kad</w:t>
      </w:r>
      <w:r w:rsidRPr="00173D53" w:rsidDel="000745B9">
        <w:rPr>
          <w:rFonts w:asciiTheme="minorHAnsi" w:eastAsia="Calibri" w:hAnsiTheme="minorHAnsi" w:cstheme="minorHAnsi"/>
          <w:sz w:val="22"/>
          <w:szCs w:val="22"/>
        </w:rPr>
        <w:t xml:space="preserve"> </w:t>
      </w:r>
      <w:r w:rsidRPr="00173D53">
        <w:rPr>
          <w:rFonts w:asciiTheme="minorHAnsi" w:eastAsia="Calibr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173D53">
        <w:rPr>
          <w:rFonts w:asciiTheme="minorHAnsi" w:eastAsia="Calibri" w:hAnsiTheme="minorHAnsi" w:cstheme="minorHAnsi"/>
          <w:b/>
          <w:bCs/>
          <w:sz w:val="22"/>
          <w:szCs w:val="22"/>
        </w:rPr>
        <w:t>Visų pirma pareiškiu, kad:</w:t>
      </w:r>
    </w:p>
    <w:p w14:paraId="6D28152F"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(a) nesu Rusijos pilietis (-ė) ar įsisteigęs Rusijoje;</w:t>
      </w:r>
    </w:p>
    <w:p w14:paraId="35C18B16"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(b) neveikiu šios deklaracijos a) punkte nurodyto subjekto vardu ar jo nurodymu;</w:t>
      </w:r>
    </w:p>
    <w:p w14:paraId="5D018AC1" w14:textId="77777777" w:rsidR="009A12C8" w:rsidRPr="00173D53" w:rsidRDefault="009A12C8" w:rsidP="009A12C8">
      <w:pPr>
        <w:shd w:val="clear" w:color="auto" w:fill="FFFFFF" w:themeFill="background1"/>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(c) sutartis nebus paskirta vykdyti subrangovui (-ams), ar kitam (-iems) subjektui (-tams), kurių pajėgumais remiamasi, kurie priskirtini šios deklaracijos a) arba b) punktuose nurodytiems subjektams.</w:t>
      </w:r>
    </w:p>
    <w:p w14:paraId="1F34FE0F" w14:textId="77777777" w:rsidR="009A12C8" w:rsidRPr="00173D53" w:rsidRDefault="009A12C8" w:rsidP="009A12C8">
      <w:pPr>
        <w:shd w:val="clear" w:color="auto" w:fill="FFFFFF" w:themeFill="background1"/>
        <w:jc w:val="both"/>
        <w:rPr>
          <w:rFonts w:asciiTheme="minorHAnsi" w:hAnsiTheme="minorHAnsi" w:cstheme="minorHAnsi"/>
          <w:i/>
          <w:iCs/>
          <w:color w:val="FF0000"/>
          <w:sz w:val="22"/>
          <w:szCs w:val="22"/>
        </w:rPr>
      </w:pPr>
      <w:bookmarkStart w:id="6" w:name="_ftnref2"/>
      <w:bookmarkStart w:id="7" w:name="_ftnref3"/>
      <w:bookmarkStart w:id="8" w:name="_ftnref4"/>
      <w:bookmarkEnd w:id="6"/>
      <w:bookmarkEnd w:id="7"/>
      <w:bookmarkEnd w:id="8"/>
      <w:r w:rsidRPr="00173D53">
        <w:rPr>
          <w:rFonts w:asciiTheme="minorHAnsi" w:hAnsiTheme="minorHAnsi" w:cstheme="minorHAnsi"/>
          <w:b/>
          <w:bCs/>
          <w:sz w:val="22"/>
          <w:szCs w:val="22"/>
        </w:rPr>
        <w:t>Jeigu Pirkėjui kils abejonių dėl Tiekėjo nurodytos informacijos teisingumo, Pirkėjas gali pareikalauti papildomai pateikti dokumentus</w:t>
      </w:r>
      <w:r w:rsidRPr="00173D53">
        <w:rPr>
          <w:rStyle w:val="FootnoteReference"/>
          <w:rFonts w:asciiTheme="minorHAnsi" w:hAnsiTheme="minorHAnsi" w:cstheme="minorHAnsi"/>
          <w:b/>
          <w:bCs/>
          <w:sz w:val="22"/>
          <w:szCs w:val="22"/>
        </w:rPr>
        <w:footnoteReference w:id="13"/>
      </w:r>
      <w:r w:rsidRPr="00173D53">
        <w:rPr>
          <w:rFonts w:asciiTheme="minorHAnsi" w:hAnsiTheme="minorHAnsi" w:cstheme="minorHAnsi"/>
          <w:b/>
          <w:bCs/>
          <w:sz w:val="22"/>
          <w:szCs w:val="22"/>
        </w:rPr>
        <w:t xml:space="preserve">, įrodančius deklaracijoje pateiktų duomenų teisingumą. </w:t>
      </w:r>
    </w:p>
    <w:p w14:paraId="0A4FAD55"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26FD11F2"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647B0338" w14:textId="235EDE33" w:rsidR="00173D53" w:rsidRPr="00FC21B9" w:rsidRDefault="00C91B84" w:rsidP="00FC21B9">
      <w:pPr>
        <w:tabs>
          <w:tab w:val="left" w:pos="567"/>
        </w:tabs>
        <w:autoSpaceDE w:val="0"/>
        <w:autoSpaceDN w:val="0"/>
        <w:adjustRightInd w:val="0"/>
        <w:contextualSpacing/>
        <w:jc w:val="center"/>
        <w:rPr>
          <w:rFonts w:asciiTheme="minorHAnsi" w:hAnsiTheme="minorHAnsi" w:cstheme="minorHAnsi"/>
          <w:i/>
          <w:iCs/>
          <w:color w:val="FF0000"/>
          <w:sz w:val="22"/>
          <w:szCs w:val="22"/>
        </w:rPr>
      </w:pPr>
      <w:r>
        <w:rPr>
          <w:rFonts w:asciiTheme="minorHAnsi" w:hAnsiTheme="minorHAnsi" w:cstheme="minorHAnsi"/>
          <w:b/>
          <w:bCs/>
          <w:sz w:val="22"/>
          <w:szCs w:val="22"/>
        </w:rPr>
        <w:t>5</w:t>
      </w:r>
      <w:r w:rsidR="00173D53" w:rsidRPr="00173D53">
        <w:rPr>
          <w:rFonts w:asciiTheme="minorHAnsi" w:hAnsiTheme="minorHAnsi" w:cstheme="minorHAnsi"/>
          <w:b/>
          <w:bCs/>
          <w:sz w:val="22"/>
          <w:szCs w:val="22"/>
        </w:rPr>
        <w:t>. SU PARAIŠKA PATEIKIAMI DOKUMENTAI IR KONFIDENCIALI INFORMACIJA</w:t>
      </w:r>
      <w:r w:rsidR="00173D53" w:rsidRPr="00173D53">
        <w:rPr>
          <w:rFonts w:asciiTheme="minorHAnsi" w:hAnsiTheme="minorHAnsi" w:cstheme="minorHAnsi"/>
          <w:i/>
          <w:iCs/>
          <w:color w:val="FF0000"/>
          <w:sz w:val="22"/>
          <w:szCs w:val="22"/>
        </w:rPr>
        <w:t xml:space="preserve"> </w:t>
      </w:r>
    </w:p>
    <w:p w14:paraId="1C89B42E" w14:textId="2FF7D809" w:rsidR="00173D53" w:rsidRPr="00173D53" w:rsidRDefault="00173D53" w:rsidP="00173D53">
      <w:pPr>
        <w:autoSpaceDE w:val="0"/>
        <w:autoSpaceDN w:val="0"/>
        <w:adjustRightInd w:val="0"/>
        <w:spacing w:before="60" w:after="60"/>
        <w:jc w:val="both"/>
        <w:rPr>
          <w:rFonts w:asciiTheme="minorHAnsi" w:hAnsiTheme="minorHAnsi" w:cstheme="minorHAnsi"/>
          <w:sz w:val="22"/>
          <w:szCs w:val="22"/>
        </w:rPr>
      </w:pPr>
      <w:r w:rsidRPr="00173D53">
        <w:rPr>
          <w:rFonts w:asciiTheme="minorHAnsi" w:hAnsiTheme="minorHAnsi" w:cstheme="minorHAnsi"/>
          <w:sz w:val="22"/>
          <w:szCs w:val="22"/>
        </w:rPr>
        <w:t>Atkreipiame Tiekėjų dėmesį, kad Lentelėje Nr. 1 nurodyta Paraiškoje pateikiama informacija, kuri pagal PĮ</w:t>
      </w:r>
      <w:r w:rsidR="00E12137">
        <w:rPr>
          <w:rFonts w:asciiTheme="minorHAnsi" w:hAnsiTheme="minorHAnsi" w:cstheme="minorHAnsi"/>
          <w:sz w:val="22"/>
          <w:szCs w:val="22"/>
        </w:rPr>
        <w:t xml:space="preserve"> / VPĮ</w:t>
      </w:r>
      <w:r w:rsidRPr="00173D53">
        <w:rPr>
          <w:rFonts w:asciiTheme="minorHAnsi" w:hAnsiTheme="minorHAnsi" w:cstheme="minorHAnsi"/>
          <w:sz w:val="22"/>
          <w:szCs w:val="22"/>
        </w:rPr>
        <w:t xml:space="preserve"> ir vadovaujantis viešuosius pirkimus reglamentuojančių teisės aktų nuostatas laikytina nekonfidencialia, bus laikoma vieša, nepriklausomai nuo to, kad tiekėjas ją nurodė šioje lentelėje kaip konfidencialią.</w:t>
      </w:r>
    </w:p>
    <w:p w14:paraId="3BE09FC7" w14:textId="77777777" w:rsidR="00173D53" w:rsidRPr="00173D53" w:rsidRDefault="00173D53" w:rsidP="00173D53">
      <w:pPr>
        <w:autoSpaceDE w:val="0"/>
        <w:autoSpaceDN w:val="0"/>
        <w:adjustRightInd w:val="0"/>
        <w:spacing w:before="60" w:after="60"/>
        <w:jc w:val="both"/>
        <w:rPr>
          <w:rFonts w:asciiTheme="minorHAnsi" w:hAnsiTheme="minorHAnsi" w:cstheme="minorHAnsi"/>
          <w:sz w:val="22"/>
          <w:szCs w:val="22"/>
        </w:rPr>
      </w:pPr>
      <w:r w:rsidRPr="00173D53">
        <w:rPr>
          <w:rFonts w:asciiTheme="minorHAnsi" w:hAnsiTheme="minorHAnsi" w:cstheme="minorHAnsi"/>
          <w:sz w:val="22"/>
          <w:szCs w:val="22"/>
        </w:rPr>
        <w:t>4.1. Paraišką sudaro ir Pirkėjui pateikiami šie dokumentai:</w:t>
      </w:r>
    </w:p>
    <w:p w14:paraId="335E628C" w14:textId="77777777" w:rsidR="00173D53" w:rsidRPr="00173D53" w:rsidRDefault="00173D53" w:rsidP="00173D53">
      <w:pPr>
        <w:autoSpaceDE w:val="0"/>
        <w:autoSpaceDN w:val="0"/>
        <w:adjustRightInd w:val="0"/>
        <w:spacing w:before="60" w:after="60"/>
        <w:ind w:left="7776" w:firstLine="729"/>
        <w:jc w:val="right"/>
        <w:rPr>
          <w:rFonts w:asciiTheme="minorHAnsi" w:hAnsiTheme="minorHAnsi" w:cstheme="minorHAnsi"/>
          <w:sz w:val="22"/>
          <w:szCs w:val="22"/>
        </w:rPr>
      </w:pPr>
      <w:r w:rsidRPr="00173D53">
        <w:rPr>
          <w:rFonts w:asciiTheme="minorHAnsi" w:hAnsiTheme="minorHAnsi" w:cstheme="minorHAnsi"/>
          <w:sz w:val="22"/>
          <w:szCs w:val="22"/>
        </w:rPr>
        <w:t>Lentelė Nr. 1</w:t>
      </w:r>
    </w:p>
    <w:tbl>
      <w:tblPr>
        <w:tblStyle w:val="TableGrid2"/>
        <w:tblW w:w="5158" w:type="pct"/>
        <w:tblLayout w:type="fixed"/>
        <w:tblLook w:val="04A0" w:firstRow="1" w:lastRow="0" w:firstColumn="1" w:lastColumn="0" w:noHBand="0" w:noVBand="1"/>
      </w:tblPr>
      <w:tblGrid>
        <w:gridCol w:w="737"/>
        <w:gridCol w:w="4831"/>
        <w:gridCol w:w="2140"/>
        <w:gridCol w:w="2575"/>
        <w:gridCol w:w="4737"/>
      </w:tblGrid>
      <w:tr w:rsidR="00750B04" w:rsidRPr="00750B04" w14:paraId="2E116AB8" w14:textId="77777777" w:rsidTr="00E431C4">
        <w:tc>
          <w:tcPr>
            <w:tcW w:w="245" w:type="pct"/>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46F752C0" w14:textId="77777777" w:rsidR="00173D53" w:rsidRPr="00750B04" w:rsidRDefault="00173D53">
            <w:pPr>
              <w:spacing w:before="60" w:after="60"/>
              <w:jc w:val="center"/>
              <w:rPr>
                <w:rFonts w:asciiTheme="minorHAnsi" w:hAnsiTheme="minorHAnsi" w:cstheme="minorHAnsi"/>
                <w:b/>
                <w:bCs/>
                <w:color w:val="FFFFFF" w:themeColor="background1"/>
                <w:sz w:val="22"/>
                <w:szCs w:val="22"/>
              </w:rPr>
            </w:pPr>
            <w:r w:rsidRPr="00750B04">
              <w:rPr>
                <w:rFonts w:asciiTheme="minorHAnsi" w:hAnsiTheme="minorHAnsi" w:cstheme="minorHAnsi"/>
                <w:b/>
                <w:bCs/>
                <w:color w:val="FFFFFF" w:themeColor="background1"/>
                <w:sz w:val="22"/>
                <w:szCs w:val="22"/>
              </w:rPr>
              <w:t>Eil.</w:t>
            </w:r>
          </w:p>
          <w:p w14:paraId="192E6AF1" w14:textId="77777777" w:rsidR="00173D53" w:rsidRPr="00750B04" w:rsidRDefault="00173D53">
            <w:pPr>
              <w:spacing w:before="60" w:after="60"/>
              <w:jc w:val="center"/>
              <w:rPr>
                <w:rFonts w:asciiTheme="minorHAnsi" w:hAnsiTheme="minorHAnsi" w:cstheme="minorHAnsi"/>
                <w:b/>
                <w:bCs/>
                <w:color w:val="FFFFFF" w:themeColor="background1"/>
                <w:sz w:val="22"/>
                <w:szCs w:val="22"/>
              </w:rPr>
            </w:pPr>
            <w:r w:rsidRPr="00750B04">
              <w:rPr>
                <w:rFonts w:asciiTheme="minorHAnsi" w:hAnsiTheme="minorHAnsi" w:cstheme="minorHAnsi"/>
                <w:b/>
                <w:bCs/>
                <w:color w:val="FFFFFF" w:themeColor="background1"/>
                <w:sz w:val="22"/>
                <w:szCs w:val="22"/>
              </w:rPr>
              <w:t>Nr.</w:t>
            </w:r>
          </w:p>
        </w:tc>
        <w:tc>
          <w:tcPr>
            <w:tcW w:w="1608" w:type="pct"/>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24C95534" w14:textId="77777777" w:rsidR="00173D53" w:rsidRPr="00750B04" w:rsidRDefault="00173D53">
            <w:pPr>
              <w:spacing w:before="60" w:after="60"/>
              <w:jc w:val="center"/>
              <w:rPr>
                <w:rFonts w:asciiTheme="minorHAnsi" w:hAnsiTheme="minorHAnsi" w:cstheme="minorHAnsi"/>
                <w:b/>
                <w:bCs/>
                <w:color w:val="FFFFFF" w:themeColor="background1"/>
                <w:sz w:val="22"/>
                <w:szCs w:val="22"/>
              </w:rPr>
            </w:pPr>
            <w:r w:rsidRPr="00750B04">
              <w:rPr>
                <w:rFonts w:asciiTheme="minorHAnsi" w:hAnsiTheme="minorHAnsi" w:cstheme="minorHAnsi"/>
                <w:b/>
                <w:bCs/>
                <w:color w:val="FFFFFF" w:themeColor="background1"/>
                <w:sz w:val="22"/>
                <w:szCs w:val="22"/>
              </w:rPr>
              <w:t>Užpildytos formos ir kita pateikiama informacija</w:t>
            </w:r>
            <w:r w:rsidRPr="00750B04">
              <w:rPr>
                <w:rFonts w:asciiTheme="minorHAnsi" w:hAnsiTheme="minorHAnsi" w:cstheme="minorHAnsi"/>
                <w:b/>
                <w:bCs/>
                <w:color w:val="FFFFFF" w:themeColor="background1"/>
                <w:sz w:val="22"/>
                <w:szCs w:val="22"/>
                <w:vertAlign w:val="superscript"/>
              </w:rPr>
              <w:footnoteReference w:id="14"/>
            </w:r>
          </w:p>
        </w:tc>
        <w:tc>
          <w:tcPr>
            <w:tcW w:w="712" w:type="pct"/>
            <w:tcBorders>
              <w:top w:val="single" w:sz="4" w:space="0" w:color="000000"/>
              <w:left w:val="single" w:sz="4" w:space="0" w:color="000000"/>
              <w:bottom w:val="single" w:sz="4" w:space="0" w:color="000000"/>
              <w:right w:val="single" w:sz="4" w:space="0" w:color="000000"/>
            </w:tcBorders>
            <w:shd w:val="clear" w:color="auto" w:fill="00B9E2"/>
            <w:vAlign w:val="center"/>
          </w:tcPr>
          <w:p w14:paraId="5AD66177" w14:textId="77777777" w:rsidR="00173D53" w:rsidRPr="00750B04" w:rsidRDefault="00173D53">
            <w:pPr>
              <w:spacing w:before="60" w:after="60"/>
              <w:jc w:val="center"/>
              <w:rPr>
                <w:rFonts w:asciiTheme="minorHAnsi" w:hAnsiTheme="minorHAnsi" w:cstheme="minorHAnsi"/>
                <w:b/>
                <w:bCs/>
                <w:color w:val="FFFFFF" w:themeColor="background1"/>
                <w:sz w:val="22"/>
                <w:szCs w:val="22"/>
              </w:rPr>
            </w:pPr>
            <w:r w:rsidRPr="00750B04">
              <w:rPr>
                <w:rFonts w:asciiTheme="minorHAnsi" w:hAnsiTheme="minorHAnsi" w:cstheme="minorHAnsi"/>
                <w:b/>
                <w:bCs/>
                <w:color w:val="FFFFFF" w:themeColor="background1"/>
                <w:sz w:val="22"/>
                <w:szCs w:val="22"/>
              </w:rPr>
              <w:t>Prisegtos bylos (failo) pavadinimas</w:t>
            </w:r>
          </w:p>
        </w:tc>
        <w:tc>
          <w:tcPr>
            <w:tcW w:w="857" w:type="pct"/>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6D65E732" w14:textId="77777777" w:rsidR="00173D53" w:rsidRPr="00750B04" w:rsidRDefault="00173D53">
            <w:pPr>
              <w:spacing w:before="60" w:after="60"/>
              <w:jc w:val="center"/>
              <w:rPr>
                <w:rFonts w:asciiTheme="minorHAnsi" w:hAnsiTheme="minorHAnsi" w:cstheme="minorHAnsi"/>
                <w:b/>
                <w:bCs/>
                <w:color w:val="FFFFFF" w:themeColor="background1"/>
                <w:sz w:val="22"/>
                <w:szCs w:val="22"/>
              </w:rPr>
            </w:pPr>
            <w:r w:rsidRPr="00750B04">
              <w:rPr>
                <w:rFonts w:asciiTheme="minorHAnsi" w:hAnsiTheme="minorHAnsi" w:cstheme="minorHAnsi"/>
                <w:b/>
                <w:bCs/>
                <w:color w:val="FFFFFF" w:themeColor="background1"/>
                <w:sz w:val="22"/>
                <w:szCs w:val="22"/>
              </w:rPr>
              <w:t>Ar dokumentas konfidencialus?</w:t>
            </w:r>
          </w:p>
          <w:p w14:paraId="7963689D" w14:textId="77777777" w:rsidR="00173D53" w:rsidRPr="00750B04" w:rsidRDefault="00173D53">
            <w:pPr>
              <w:spacing w:before="60" w:after="60"/>
              <w:jc w:val="center"/>
              <w:rPr>
                <w:rFonts w:asciiTheme="minorHAnsi" w:hAnsiTheme="minorHAnsi" w:cstheme="minorHAnsi"/>
                <w:b/>
                <w:bCs/>
                <w:color w:val="FFFFFF" w:themeColor="background1"/>
                <w:sz w:val="22"/>
                <w:szCs w:val="22"/>
              </w:rPr>
            </w:pPr>
            <w:r w:rsidRPr="00750B04">
              <w:rPr>
                <w:rFonts w:asciiTheme="minorHAnsi" w:hAnsiTheme="minorHAnsi" w:cstheme="minorHAnsi"/>
                <w:b/>
                <w:bCs/>
                <w:color w:val="FFFFFF" w:themeColor="background1"/>
                <w:sz w:val="22"/>
                <w:szCs w:val="22"/>
              </w:rPr>
              <w:t>(Taip / Ne / Neteikiama)</w:t>
            </w:r>
          </w:p>
        </w:tc>
        <w:tc>
          <w:tcPr>
            <w:tcW w:w="1577" w:type="pct"/>
            <w:tcBorders>
              <w:top w:val="single" w:sz="4" w:space="0" w:color="000000"/>
              <w:left w:val="single" w:sz="4" w:space="0" w:color="000000"/>
              <w:bottom w:val="single" w:sz="4" w:space="0" w:color="000000"/>
              <w:right w:val="single" w:sz="4" w:space="0" w:color="000000"/>
            </w:tcBorders>
            <w:shd w:val="clear" w:color="auto" w:fill="00B9E2"/>
            <w:vAlign w:val="center"/>
            <w:hideMark/>
          </w:tcPr>
          <w:p w14:paraId="75B14E2F" w14:textId="77777777" w:rsidR="00173D53" w:rsidRPr="00750B04" w:rsidRDefault="00173D53">
            <w:pPr>
              <w:spacing w:before="60" w:after="60"/>
              <w:jc w:val="center"/>
              <w:rPr>
                <w:rFonts w:asciiTheme="minorHAnsi" w:hAnsiTheme="minorHAnsi" w:cstheme="minorHAnsi"/>
                <w:b/>
                <w:bCs/>
                <w:color w:val="FFFFFF" w:themeColor="background1"/>
                <w:sz w:val="22"/>
                <w:szCs w:val="22"/>
              </w:rPr>
            </w:pPr>
            <w:r w:rsidRPr="00750B04">
              <w:rPr>
                <w:rFonts w:asciiTheme="minorHAnsi" w:hAnsiTheme="minorHAnsi" w:cstheme="minorHAnsi"/>
                <w:b/>
                <w:bCs/>
                <w:color w:val="FFFFFF" w:themeColor="background1"/>
                <w:sz w:val="22"/>
                <w:szCs w:val="22"/>
              </w:rPr>
              <w:t>Kokiu pagrindu atitinkamas dokumentas ar jo dalis yra konfidencialus</w:t>
            </w:r>
          </w:p>
        </w:tc>
      </w:tr>
      <w:tr w:rsidR="00173D53" w:rsidRPr="00173D53" w14:paraId="450F0E9F" w14:textId="77777777" w:rsidTr="00E431C4">
        <w:tc>
          <w:tcPr>
            <w:tcW w:w="245" w:type="pct"/>
            <w:tcBorders>
              <w:top w:val="single" w:sz="4" w:space="0" w:color="000000"/>
              <w:left w:val="single" w:sz="4" w:space="0" w:color="000000"/>
              <w:bottom w:val="single" w:sz="4" w:space="0" w:color="000000"/>
              <w:right w:val="single" w:sz="4" w:space="0" w:color="000000"/>
            </w:tcBorders>
            <w:vAlign w:val="center"/>
          </w:tcPr>
          <w:p w14:paraId="6D37E23E"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08" w:type="pct"/>
            <w:tcBorders>
              <w:top w:val="single" w:sz="4" w:space="0" w:color="000000"/>
              <w:left w:val="single" w:sz="4" w:space="0" w:color="000000"/>
              <w:bottom w:val="single" w:sz="4" w:space="0" w:color="000000"/>
              <w:right w:val="single" w:sz="4" w:space="0" w:color="000000"/>
            </w:tcBorders>
            <w:vAlign w:val="center"/>
          </w:tcPr>
          <w:p w14:paraId="13EF56B8" w14:textId="77777777" w:rsidR="00173D53" w:rsidRPr="00173D53" w:rsidRDefault="00173D53">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Paraiškos forma su priedais</w:t>
            </w:r>
          </w:p>
        </w:tc>
        <w:tc>
          <w:tcPr>
            <w:tcW w:w="712" w:type="pct"/>
            <w:tcBorders>
              <w:top w:val="single" w:sz="4" w:space="0" w:color="000000"/>
              <w:left w:val="single" w:sz="4" w:space="0" w:color="000000"/>
              <w:bottom w:val="single" w:sz="4" w:space="0" w:color="000000"/>
              <w:right w:val="single" w:sz="4" w:space="0" w:color="000000"/>
            </w:tcBorders>
          </w:tcPr>
          <w:p w14:paraId="5FDE7D6D" w14:textId="77777777" w:rsidR="00173D53" w:rsidRPr="00173D53" w:rsidRDefault="00173D53">
            <w:pPr>
              <w:spacing w:before="60" w:after="60"/>
              <w:jc w:val="center"/>
              <w:rPr>
                <w:rFonts w:asciiTheme="minorHAnsi" w:hAnsiTheme="minorHAnsi" w:cstheme="minorHAnsi"/>
                <w:sz w:val="22"/>
                <w:szCs w:val="22"/>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757E9B5B" w14:textId="77777777" w:rsidR="00173D53" w:rsidRPr="00173D53" w:rsidRDefault="00173D53">
            <w:pPr>
              <w:spacing w:before="60" w:after="60"/>
              <w:jc w:val="center"/>
              <w:rPr>
                <w:rFonts w:asciiTheme="minorHAnsi" w:hAnsiTheme="minorHAnsi" w:cstheme="minorHAnsi"/>
                <w:sz w:val="22"/>
                <w:szCs w:val="22"/>
              </w:rPr>
            </w:pPr>
          </w:p>
        </w:tc>
        <w:tc>
          <w:tcPr>
            <w:tcW w:w="1577" w:type="pct"/>
            <w:tcBorders>
              <w:top w:val="single" w:sz="4" w:space="0" w:color="000000"/>
              <w:left w:val="single" w:sz="4" w:space="0" w:color="000000"/>
              <w:bottom w:val="single" w:sz="4" w:space="0" w:color="000000"/>
              <w:right w:val="single" w:sz="4" w:space="0" w:color="000000"/>
            </w:tcBorders>
            <w:vAlign w:val="center"/>
            <w:hideMark/>
          </w:tcPr>
          <w:p w14:paraId="151AED52" w14:textId="77777777" w:rsidR="00173D53" w:rsidRPr="00173D53" w:rsidRDefault="00173D53">
            <w:pPr>
              <w:spacing w:before="60" w:after="60"/>
              <w:rPr>
                <w:rFonts w:asciiTheme="minorHAnsi" w:hAnsiTheme="minorHAnsi" w:cstheme="minorHAnsi"/>
                <w:i/>
                <w:sz w:val="22"/>
                <w:szCs w:val="22"/>
              </w:rPr>
            </w:pPr>
          </w:p>
        </w:tc>
      </w:tr>
      <w:tr w:rsidR="00173D53" w:rsidRPr="00173D53" w14:paraId="66BF3555" w14:textId="77777777" w:rsidTr="00E431C4">
        <w:tc>
          <w:tcPr>
            <w:tcW w:w="245" w:type="pct"/>
            <w:tcBorders>
              <w:top w:val="single" w:sz="4" w:space="0" w:color="000000"/>
              <w:left w:val="single" w:sz="4" w:space="0" w:color="000000"/>
              <w:bottom w:val="single" w:sz="4" w:space="0" w:color="000000"/>
              <w:right w:val="single" w:sz="4" w:space="0" w:color="000000"/>
            </w:tcBorders>
            <w:vAlign w:val="center"/>
          </w:tcPr>
          <w:p w14:paraId="6DB0CD90"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08" w:type="pct"/>
            <w:tcBorders>
              <w:top w:val="single" w:sz="4" w:space="0" w:color="000000"/>
              <w:left w:val="single" w:sz="4" w:space="0" w:color="000000"/>
              <w:bottom w:val="single" w:sz="4" w:space="0" w:color="000000"/>
              <w:right w:val="single" w:sz="4" w:space="0" w:color="000000"/>
            </w:tcBorders>
            <w:vAlign w:val="center"/>
          </w:tcPr>
          <w:p w14:paraId="32CB0B6B" w14:textId="77777777" w:rsidR="00173D53" w:rsidRPr="00173D53" w:rsidRDefault="00173D53">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EBVPD </w:t>
            </w:r>
            <w:r w:rsidRPr="00173D53">
              <w:rPr>
                <w:rFonts w:asciiTheme="minorHAnsi" w:hAnsiTheme="minorHAnsi" w:cstheme="minorHAnsi"/>
                <w:i/>
                <w:iCs/>
                <w:sz w:val="22"/>
                <w:szCs w:val="22"/>
              </w:rPr>
              <w:t>(tiekėjo (jei dalyvauja ūkio subjektų grupė, teikia kiekvienas narys atskirai) ir subtiekėjo (-ų))</w:t>
            </w:r>
          </w:p>
        </w:tc>
        <w:tc>
          <w:tcPr>
            <w:tcW w:w="712" w:type="pct"/>
            <w:tcBorders>
              <w:top w:val="single" w:sz="4" w:space="0" w:color="000000"/>
              <w:left w:val="single" w:sz="4" w:space="0" w:color="000000"/>
              <w:bottom w:val="single" w:sz="4" w:space="0" w:color="000000"/>
              <w:right w:val="single" w:sz="4" w:space="0" w:color="000000"/>
            </w:tcBorders>
          </w:tcPr>
          <w:p w14:paraId="3281D652" w14:textId="77777777" w:rsidR="00173D53" w:rsidRPr="00173D53" w:rsidRDefault="00173D53">
            <w:pPr>
              <w:spacing w:before="60" w:after="60"/>
              <w:jc w:val="center"/>
              <w:rPr>
                <w:rFonts w:asciiTheme="minorHAnsi" w:hAnsiTheme="minorHAnsi" w:cstheme="minorHAnsi"/>
                <w:sz w:val="22"/>
                <w:szCs w:val="22"/>
              </w:rPr>
            </w:pPr>
          </w:p>
        </w:tc>
        <w:tc>
          <w:tcPr>
            <w:tcW w:w="857" w:type="pct"/>
            <w:tcBorders>
              <w:top w:val="single" w:sz="4" w:space="0" w:color="000000"/>
              <w:left w:val="single" w:sz="4" w:space="0" w:color="000000"/>
              <w:bottom w:val="single" w:sz="4" w:space="0" w:color="000000"/>
              <w:right w:val="single" w:sz="4" w:space="0" w:color="000000"/>
            </w:tcBorders>
            <w:vAlign w:val="center"/>
          </w:tcPr>
          <w:p w14:paraId="3A07E872" w14:textId="77777777" w:rsidR="00173D53" w:rsidRPr="00173D53" w:rsidRDefault="00173D53">
            <w:pPr>
              <w:spacing w:before="60" w:after="60"/>
              <w:jc w:val="center"/>
              <w:rPr>
                <w:rFonts w:asciiTheme="minorHAnsi" w:hAnsiTheme="minorHAnsi" w:cstheme="minorHAnsi"/>
                <w:sz w:val="22"/>
                <w:szCs w:val="22"/>
              </w:rPr>
            </w:pPr>
          </w:p>
        </w:tc>
        <w:tc>
          <w:tcPr>
            <w:tcW w:w="1577" w:type="pct"/>
            <w:tcBorders>
              <w:top w:val="single" w:sz="4" w:space="0" w:color="000000"/>
              <w:left w:val="single" w:sz="4" w:space="0" w:color="000000"/>
              <w:bottom w:val="single" w:sz="4" w:space="0" w:color="000000"/>
              <w:right w:val="single" w:sz="4" w:space="0" w:color="000000"/>
            </w:tcBorders>
            <w:vAlign w:val="center"/>
          </w:tcPr>
          <w:p w14:paraId="5C6D4364" w14:textId="77777777" w:rsidR="00173D53" w:rsidRPr="00173D53" w:rsidRDefault="00173D53">
            <w:pPr>
              <w:spacing w:before="60" w:after="60"/>
              <w:rPr>
                <w:rFonts w:asciiTheme="minorHAnsi" w:hAnsiTheme="minorHAnsi" w:cstheme="minorHAnsi"/>
                <w:i/>
                <w:sz w:val="22"/>
                <w:szCs w:val="22"/>
              </w:rPr>
            </w:pPr>
          </w:p>
        </w:tc>
      </w:tr>
      <w:tr w:rsidR="00173D53" w:rsidRPr="00173D53" w14:paraId="2C5E3249" w14:textId="77777777" w:rsidTr="00E431C4">
        <w:tc>
          <w:tcPr>
            <w:tcW w:w="245" w:type="pct"/>
            <w:tcBorders>
              <w:top w:val="single" w:sz="4" w:space="0" w:color="000000"/>
              <w:left w:val="single" w:sz="4" w:space="0" w:color="000000"/>
              <w:bottom w:val="single" w:sz="4" w:space="0" w:color="000000"/>
              <w:right w:val="single" w:sz="4" w:space="0" w:color="000000"/>
            </w:tcBorders>
            <w:vAlign w:val="center"/>
          </w:tcPr>
          <w:p w14:paraId="506DEE32"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08" w:type="pct"/>
            <w:tcBorders>
              <w:top w:val="single" w:sz="4" w:space="0" w:color="000000"/>
              <w:left w:val="single" w:sz="4" w:space="0" w:color="000000"/>
              <w:bottom w:val="single" w:sz="4" w:space="0" w:color="000000"/>
              <w:right w:val="single" w:sz="4" w:space="0" w:color="000000"/>
            </w:tcBorders>
            <w:vAlign w:val="center"/>
          </w:tcPr>
          <w:p w14:paraId="2457D8B8" w14:textId="77777777" w:rsidR="00173D53" w:rsidRPr="00173D53" w:rsidRDefault="00173D53">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Jungtinės veiklos sutartis </w:t>
            </w:r>
            <w:r w:rsidRPr="00173D53">
              <w:rPr>
                <w:rFonts w:asciiTheme="minorHAnsi" w:hAnsiTheme="minorHAnsi" w:cstheme="minorHAnsi"/>
                <w:i/>
                <w:iCs/>
                <w:sz w:val="22"/>
                <w:szCs w:val="22"/>
              </w:rPr>
              <w:t>(jei Paraišką pateikia ūkio subjektų grupė)</w:t>
            </w:r>
          </w:p>
        </w:tc>
        <w:tc>
          <w:tcPr>
            <w:tcW w:w="712" w:type="pct"/>
            <w:tcBorders>
              <w:top w:val="single" w:sz="4" w:space="0" w:color="000000"/>
              <w:left w:val="single" w:sz="4" w:space="0" w:color="000000"/>
              <w:bottom w:val="single" w:sz="4" w:space="0" w:color="000000"/>
              <w:right w:val="single" w:sz="4" w:space="0" w:color="000000"/>
            </w:tcBorders>
          </w:tcPr>
          <w:p w14:paraId="5921DB8A" w14:textId="77777777" w:rsidR="00173D53" w:rsidRPr="00173D53" w:rsidRDefault="00173D53">
            <w:pPr>
              <w:spacing w:before="60" w:after="60"/>
              <w:jc w:val="center"/>
              <w:rPr>
                <w:rFonts w:asciiTheme="minorHAnsi" w:hAnsiTheme="minorHAnsi" w:cstheme="minorHAnsi"/>
                <w:sz w:val="22"/>
                <w:szCs w:val="22"/>
              </w:rPr>
            </w:pPr>
          </w:p>
        </w:tc>
        <w:tc>
          <w:tcPr>
            <w:tcW w:w="857" w:type="pct"/>
            <w:tcBorders>
              <w:top w:val="single" w:sz="4" w:space="0" w:color="000000"/>
              <w:left w:val="single" w:sz="4" w:space="0" w:color="000000"/>
              <w:bottom w:val="single" w:sz="4" w:space="0" w:color="000000"/>
              <w:right w:val="single" w:sz="4" w:space="0" w:color="000000"/>
            </w:tcBorders>
            <w:vAlign w:val="center"/>
          </w:tcPr>
          <w:p w14:paraId="02F02F07" w14:textId="77777777" w:rsidR="00173D53" w:rsidRPr="00173D53" w:rsidRDefault="00173D53">
            <w:pPr>
              <w:spacing w:before="60" w:after="60"/>
              <w:jc w:val="center"/>
              <w:rPr>
                <w:rFonts w:asciiTheme="minorHAnsi" w:hAnsiTheme="minorHAnsi" w:cstheme="minorHAnsi"/>
                <w:sz w:val="22"/>
                <w:szCs w:val="22"/>
              </w:rPr>
            </w:pPr>
          </w:p>
        </w:tc>
        <w:tc>
          <w:tcPr>
            <w:tcW w:w="1577" w:type="pct"/>
            <w:tcBorders>
              <w:top w:val="single" w:sz="4" w:space="0" w:color="000000"/>
              <w:left w:val="single" w:sz="4" w:space="0" w:color="000000"/>
              <w:bottom w:val="single" w:sz="4" w:space="0" w:color="000000"/>
              <w:right w:val="single" w:sz="4" w:space="0" w:color="000000"/>
            </w:tcBorders>
            <w:vAlign w:val="center"/>
          </w:tcPr>
          <w:p w14:paraId="5348D69D" w14:textId="77777777" w:rsidR="00173D53" w:rsidRPr="00173D53" w:rsidRDefault="00173D53">
            <w:pPr>
              <w:spacing w:before="60" w:after="60"/>
              <w:rPr>
                <w:rFonts w:asciiTheme="minorHAnsi" w:hAnsiTheme="minorHAnsi" w:cstheme="minorHAnsi"/>
                <w:i/>
                <w:sz w:val="22"/>
                <w:szCs w:val="22"/>
              </w:rPr>
            </w:pPr>
          </w:p>
        </w:tc>
      </w:tr>
      <w:tr w:rsidR="00173D53" w:rsidRPr="00173D53" w14:paraId="5D1AB067" w14:textId="77777777" w:rsidTr="00E431C4">
        <w:tc>
          <w:tcPr>
            <w:tcW w:w="245" w:type="pct"/>
            <w:tcBorders>
              <w:top w:val="single" w:sz="4" w:space="0" w:color="000000"/>
              <w:left w:val="single" w:sz="4" w:space="0" w:color="000000"/>
              <w:bottom w:val="single" w:sz="4" w:space="0" w:color="000000"/>
              <w:right w:val="single" w:sz="4" w:space="0" w:color="000000"/>
            </w:tcBorders>
            <w:vAlign w:val="center"/>
          </w:tcPr>
          <w:p w14:paraId="34BBDE8E"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08" w:type="pct"/>
            <w:tcBorders>
              <w:top w:val="single" w:sz="4" w:space="0" w:color="000000"/>
              <w:left w:val="single" w:sz="4" w:space="0" w:color="000000"/>
              <w:bottom w:val="single" w:sz="4" w:space="0" w:color="000000"/>
              <w:right w:val="single" w:sz="4" w:space="0" w:color="000000"/>
            </w:tcBorders>
            <w:vAlign w:val="center"/>
          </w:tcPr>
          <w:p w14:paraId="2655C4BB" w14:textId="77777777" w:rsidR="00173D53" w:rsidRPr="00173D53" w:rsidRDefault="00173D53">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Rašytinis įgaliojimas arba kitas dokumentas, suteikiantis teisę pasirašyti Paraišką </w:t>
            </w:r>
            <w:r w:rsidRPr="00173D53">
              <w:rPr>
                <w:rFonts w:asciiTheme="minorHAnsi" w:hAnsiTheme="minorHAnsi" w:cstheme="minorHAnsi"/>
                <w:i/>
                <w:iCs/>
                <w:sz w:val="22"/>
                <w:szCs w:val="22"/>
              </w:rPr>
              <w:t>(jei taikoma)</w:t>
            </w:r>
          </w:p>
        </w:tc>
        <w:tc>
          <w:tcPr>
            <w:tcW w:w="712" w:type="pct"/>
            <w:tcBorders>
              <w:top w:val="single" w:sz="4" w:space="0" w:color="000000"/>
              <w:left w:val="single" w:sz="4" w:space="0" w:color="000000"/>
              <w:bottom w:val="single" w:sz="4" w:space="0" w:color="000000"/>
              <w:right w:val="single" w:sz="4" w:space="0" w:color="000000"/>
            </w:tcBorders>
          </w:tcPr>
          <w:p w14:paraId="4368F6ED" w14:textId="77777777" w:rsidR="00173D53" w:rsidRPr="00173D53" w:rsidRDefault="00173D53">
            <w:pPr>
              <w:spacing w:before="60" w:after="60"/>
              <w:jc w:val="center"/>
              <w:rPr>
                <w:rFonts w:asciiTheme="minorHAnsi" w:hAnsiTheme="minorHAnsi" w:cstheme="minorHAnsi"/>
                <w:sz w:val="22"/>
                <w:szCs w:val="22"/>
              </w:rPr>
            </w:pPr>
          </w:p>
        </w:tc>
        <w:tc>
          <w:tcPr>
            <w:tcW w:w="857" w:type="pct"/>
            <w:tcBorders>
              <w:top w:val="single" w:sz="4" w:space="0" w:color="000000"/>
              <w:left w:val="single" w:sz="4" w:space="0" w:color="000000"/>
              <w:bottom w:val="single" w:sz="4" w:space="0" w:color="000000"/>
              <w:right w:val="single" w:sz="4" w:space="0" w:color="000000"/>
            </w:tcBorders>
            <w:vAlign w:val="center"/>
          </w:tcPr>
          <w:p w14:paraId="2CD5B665" w14:textId="77777777" w:rsidR="00173D53" w:rsidRPr="00173D53" w:rsidRDefault="00173D53">
            <w:pPr>
              <w:spacing w:before="60" w:after="60"/>
              <w:jc w:val="center"/>
              <w:rPr>
                <w:rFonts w:asciiTheme="minorHAnsi" w:hAnsiTheme="minorHAnsi" w:cstheme="minorHAnsi"/>
                <w:sz w:val="22"/>
                <w:szCs w:val="22"/>
              </w:rPr>
            </w:pPr>
          </w:p>
        </w:tc>
        <w:tc>
          <w:tcPr>
            <w:tcW w:w="1577" w:type="pct"/>
            <w:tcBorders>
              <w:top w:val="single" w:sz="4" w:space="0" w:color="000000"/>
              <w:left w:val="single" w:sz="4" w:space="0" w:color="000000"/>
              <w:bottom w:val="single" w:sz="4" w:space="0" w:color="000000"/>
              <w:right w:val="single" w:sz="4" w:space="0" w:color="000000"/>
            </w:tcBorders>
            <w:vAlign w:val="center"/>
          </w:tcPr>
          <w:p w14:paraId="1DC3016F" w14:textId="77777777" w:rsidR="00173D53" w:rsidRPr="00173D53" w:rsidRDefault="00173D53">
            <w:pPr>
              <w:spacing w:before="60" w:after="60"/>
              <w:rPr>
                <w:rFonts w:asciiTheme="minorHAnsi" w:hAnsiTheme="minorHAnsi" w:cstheme="minorHAnsi"/>
                <w:i/>
                <w:sz w:val="22"/>
                <w:szCs w:val="22"/>
              </w:rPr>
            </w:pPr>
          </w:p>
        </w:tc>
      </w:tr>
      <w:tr w:rsidR="00173D53" w:rsidRPr="00173D53" w14:paraId="529E0952" w14:textId="77777777" w:rsidTr="00E431C4">
        <w:tc>
          <w:tcPr>
            <w:tcW w:w="245" w:type="pct"/>
            <w:tcBorders>
              <w:top w:val="single" w:sz="4" w:space="0" w:color="000000"/>
              <w:left w:val="single" w:sz="4" w:space="0" w:color="000000"/>
              <w:bottom w:val="single" w:sz="4" w:space="0" w:color="000000"/>
              <w:right w:val="single" w:sz="4" w:space="0" w:color="000000"/>
            </w:tcBorders>
            <w:vAlign w:val="center"/>
          </w:tcPr>
          <w:p w14:paraId="63EE3848"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08" w:type="pct"/>
            <w:tcBorders>
              <w:top w:val="single" w:sz="4" w:space="0" w:color="000000"/>
              <w:left w:val="single" w:sz="4" w:space="0" w:color="000000"/>
              <w:bottom w:val="single" w:sz="4" w:space="0" w:color="000000"/>
              <w:right w:val="single" w:sz="4" w:space="0" w:color="000000"/>
            </w:tcBorders>
            <w:vAlign w:val="center"/>
          </w:tcPr>
          <w:p w14:paraId="44F20C54" w14:textId="77777777" w:rsidR="00173D53" w:rsidRPr="00173D53" w:rsidRDefault="00173D53">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Dokumentai, kuriuose nurodyta, kokie konkretūs ištekliai ir kokiais būdais jie bus prieinami tiekėjui bendradarbiaujant su  ūkio subjektu visą sutartinių įsipareigojimų vykdymo laikotarpį </w:t>
            </w:r>
            <w:r w:rsidRPr="00173D53">
              <w:rPr>
                <w:rFonts w:asciiTheme="minorHAnsi" w:hAnsiTheme="minorHAnsi" w:cstheme="minorHAnsi"/>
                <w:i/>
                <w:iCs/>
                <w:sz w:val="22"/>
                <w:szCs w:val="22"/>
              </w:rPr>
              <w:t>(jei taikoma)</w:t>
            </w:r>
          </w:p>
        </w:tc>
        <w:tc>
          <w:tcPr>
            <w:tcW w:w="712" w:type="pct"/>
            <w:tcBorders>
              <w:top w:val="single" w:sz="4" w:space="0" w:color="000000"/>
              <w:left w:val="single" w:sz="4" w:space="0" w:color="000000"/>
              <w:bottom w:val="single" w:sz="4" w:space="0" w:color="000000"/>
              <w:right w:val="single" w:sz="4" w:space="0" w:color="000000"/>
            </w:tcBorders>
          </w:tcPr>
          <w:p w14:paraId="14CFDB1E" w14:textId="77777777" w:rsidR="00173D53" w:rsidRPr="00173D53" w:rsidRDefault="00173D53">
            <w:pPr>
              <w:spacing w:before="60" w:after="60"/>
              <w:jc w:val="center"/>
              <w:rPr>
                <w:rFonts w:asciiTheme="minorHAnsi" w:hAnsiTheme="minorHAnsi" w:cstheme="minorHAnsi"/>
                <w:sz w:val="22"/>
                <w:szCs w:val="22"/>
              </w:rPr>
            </w:pPr>
          </w:p>
        </w:tc>
        <w:tc>
          <w:tcPr>
            <w:tcW w:w="857" w:type="pct"/>
            <w:tcBorders>
              <w:top w:val="single" w:sz="4" w:space="0" w:color="000000"/>
              <w:left w:val="single" w:sz="4" w:space="0" w:color="000000"/>
              <w:bottom w:val="single" w:sz="4" w:space="0" w:color="000000"/>
              <w:right w:val="single" w:sz="4" w:space="0" w:color="000000"/>
            </w:tcBorders>
            <w:vAlign w:val="center"/>
          </w:tcPr>
          <w:p w14:paraId="0515D742" w14:textId="77777777" w:rsidR="00173D53" w:rsidRPr="00173D53" w:rsidRDefault="00173D53">
            <w:pPr>
              <w:spacing w:before="60" w:after="60"/>
              <w:jc w:val="center"/>
              <w:rPr>
                <w:rFonts w:asciiTheme="minorHAnsi" w:hAnsiTheme="minorHAnsi" w:cstheme="minorHAnsi"/>
                <w:sz w:val="22"/>
                <w:szCs w:val="22"/>
              </w:rPr>
            </w:pPr>
          </w:p>
        </w:tc>
        <w:tc>
          <w:tcPr>
            <w:tcW w:w="1577" w:type="pct"/>
            <w:tcBorders>
              <w:top w:val="single" w:sz="4" w:space="0" w:color="000000"/>
              <w:left w:val="single" w:sz="4" w:space="0" w:color="000000"/>
              <w:bottom w:val="single" w:sz="4" w:space="0" w:color="000000"/>
              <w:right w:val="single" w:sz="4" w:space="0" w:color="000000"/>
            </w:tcBorders>
            <w:vAlign w:val="center"/>
          </w:tcPr>
          <w:p w14:paraId="31EFABC9" w14:textId="77777777" w:rsidR="00173D53" w:rsidRPr="00173D53" w:rsidRDefault="00173D53">
            <w:pPr>
              <w:spacing w:before="60" w:after="60"/>
              <w:rPr>
                <w:rFonts w:asciiTheme="minorHAnsi" w:hAnsiTheme="minorHAnsi" w:cstheme="minorHAnsi"/>
                <w:i/>
                <w:sz w:val="22"/>
                <w:szCs w:val="22"/>
              </w:rPr>
            </w:pPr>
          </w:p>
        </w:tc>
      </w:tr>
      <w:tr w:rsidR="00173D53" w:rsidRPr="00173D53" w14:paraId="7CC8326A" w14:textId="77777777" w:rsidTr="00E431C4">
        <w:tc>
          <w:tcPr>
            <w:tcW w:w="245" w:type="pct"/>
            <w:tcBorders>
              <w:top w:val="single" w:sz="4" w:space="0" w:color="000000"/>
              <w:left w:val="single" w:sz="4" w:space="0" w:color="000000"/>
              <w:bottom w:val="single" w:sz="4" w:space="0" w:color="000000"/>
              <w:right w:val="single" w:sz="4" w:space="0" w:color="000000"/>
            </w:tcBorders>
            <w:vAlign w:val="center"/>
          </w:tcPr>
          <w:p w14:paraId="13D87DB0"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08" w:type="pct"/>
            <w:tcBorders>
              <w:top w:val="single" w:sz="4" w:space="0" w:color="000000"/>
              <w:left w:val="single" w:sz="4" w:space="0" w:color="000000"/>
              <w:bottom w:val="single" w:sz="4" w:space="0" w:color="000000"/>
              <w:right w:val="single" w:sz="4" w:space="0" w:color="000000"/>
            </w:tcBorders>
            <w:vAlign w:val="center"/>
          </w:tcPr>
          <w:p w14:paraId="735A75D1" w14:textId="77777777" w:rsidR="00173D53" w:rsidRPr="00173D53" w:rsidRDefault="00173D53">
            <w:pPr>
              <w:jc w:val="both"/>
              <w:rPr>
                <w:rFonts w:asciiTheme="minorHAnsi" w:hAnsiTheme="minorHAnsi" w:cstheme="minorHAnsi"/>
                <w:i/>
                <w:iCs/>
                <w:sz w:val="22"/>
                <w:szCs w:val="22"/>
              </w:rPr>
            </w:pPr>
            <w:r w:rsidRPr="00173D53">
              <w:rPr>
                <w:rFonts w:asciiTheme="minorHAnsi" w:hAnsiTheme="minorHAnsi" w:cstheme="minorHAnsi"/>
                <w:i/>
                <w:iCs/>
                <w:sz w:val="22"/>
                <w:szCs w:val="22"/>
              </w:rPr>
              <w:t>(nurodomi kiti dokumentai)</w:t>
            </w:r>
          </w:p>
        </w:tc>
        <w:tc>
          <w:tcPr>
            <w:tcW w:w="712" w:type="pct"/>
            <w:tcBorders>
              <w:top w:val="single" w:sz="4" w:space="0" w:color="000000"/>
              <w:left w:val="single" w:sz="4" w:space="0" w:color="000000"/>
              <w:bottom w:val="single" w:sz="4" w:space="0" w:color="000000"/>
              <w:right w:val="single" w:sz="4" w:space="0" w:color="000000"/>
            </w:tcBorders>
          </w:tcPr>
          <w:p w14:paraId="7066CB8F" w14:textId="77777777" w:rsidR="00173D53" w:rsidRPr="00173D53" w:rsidRDefault="00173D53">
            <w:pPr>
              <w:spacing w:before="60" w:after="60"/>
              <w:jc w:val="center"/>
              <w:rPr>
                <w:rFonts w:asciiTheme="minorHAnsi" w:hAnsiTheme="minorHAnsi" w:cstheme="minorHAnsi"/>
                <w:sz w:val="22"/>
                <w:szCs w:val="22"/>
              </w:rPr>
            </w:pPr>
          </w:p>
        </w:tc>
        <w:tc>
          <w:tcPr>
            <w:tcW w:w="857" w:type="pct"/>
            <w:tcBorders>
              <w:top w:val="single" w:sz="4" w:space="0" w:color="000000"/>
              <w:left w:val="single" w:sz="4" w:space="0" w:color="000000"/>
              <w:bottom w:val="single" w:sz="4" w:space="0" w:color="000000"/>
              <w:right w:val="single" w:sz="4" w:space="0" w:color="000000"/>
            </w:tcBorders>
            <w:vAlign w:val="center"/>
          </w:tcPr>
          <w:p w14:paraId="329C17DF" w14:textId="77777777" w:rsidR="00173D53" w:rsidRPr="00173D53" w:rsidRDefault="00173D53">
            <w:pPr>
              <w:spacing w:before="60" w:after="60"/>
              <w:jc w:val="center"/>
              <w:rPr>
                <w:rFonts w:asciiTheme="minorHAnsi" w:hAnsiTheme="minorHAnsi" w:cstheme="minorHAnsi"/>
                <w:sz w:val="22"/>
                <w:szCs w:val="22"/>
              </w:rPr>
            </w:pPr>
          </w:p>
        </w:tc>
        <w:tc>
          <w:tcPr>
            <w:tcW w:w="1577" w:type="pct"/>
            <w:tcBorders>
              <w:top w:val="single" w:sz="4" w:space="0" w:color="000000"/>
              <w:left w:val="single" w:sz="4" w:space="0" w:color="000000"/>
              <w:bottom w:val="single" w:sz="4" w:space="0" w:color="000000"/>
              <w:right w:val="single" w:sz="4" w:space="0" w:color="000000"/>
            </w:tcBorders>
            <w:vAlign w:val="center"/>
          </w:tcPr>
          <w:p w14:paraId="294CA7A5" w14:textId="77777777" w:rsidR="00173D53" w:rsidRPr="00173D53" w:rsidRDefault="00173D53">
            <w:pPr>
              <w:spacing w:before="60" w:after="60"/>
              <w:jc w:val="both"/>
              <w:rPr>
                <w:rFonts w:asciiTheme="minorHAnsi" w:hAnsiTheme="minorHAnsi" w:cstheme="minorHAnsi"/>
                <w:i/>
                <w:sz w:val="22"/>
                <w:szCs w:val="22"/>
              </w:rPr>
            </w:pPr>
          </w:p>
        </w:tc>
      </w:tr>
    </w:tbl>
    <w:p w14:paraId="4838287C" w14:textId="4F9EFADE" w:rsidR="00173D53" w:rsidRPr="00173D53" w:rsidRDefault="00173D53" w:rsidP="00173D53">
      <w:pPr>
        <w:pStyle w:val="NormalWeb"/>
        <w:jc w:val="both"/>
        <w:rPr>
          <w:rFonts w:asciiTheme="minorHAnsi" w:hAnsiTheme="minorHAnsi" w:cstheme="minorHAnsi"/>
          <w:iCs/>
          <w:sz w:val="22"/>
          <w:szCs w:val="22"/>
        </w:rPr>
      </w:pPr>
      <w:r w:rsidRPr="00173D53">
        <w:rPr>
          <w:rFonts w:asciiTheme="minorHAnsi" w:hAnsiTheme="minorHAnsi" w:cstheme="minorHAnsi"/>
          <w:b/>
          <w:bCs/>
          <w:iCs/>
          <w:sz w:val="22"/>
          <w:szCs w:val="22"/>
        </w:rPr>
        <w:t xml:space="preserve">Pastaba: </w:t>
      </w:r>
      <w:r w:rsidRPr="00173D53">
        <w:rPr>
          <w:rFonts w:asciiTheme="minorHAnsi" w:hAnsiTheme="minorHAnsi" w:cstheme="minorHAnsi"/>
          <w:bCs/>
          <w:iCs/>
          <w:sz w:val="22"/>
          <w:szCs w:val="22"/>
        </w:rPr>
        <w:t xml:space="preserve">Tiekėjui nenurodžius, kokia informacija yra konfidenciali, laikoma, kad konfidencialios informacijos paraiškoje nėra. </w:t>
      </w:r>
      <w:r w:rsidRPr="00173D53">
        <w:rPr>
          <w:rFonts w:asciiTheme="minorHAnsi" w:hAnsiTheme="minorHAnsi" w:cstheme="minorHAnsi"/>
          <w:iCs/>
          <w:sz w:val="22"/>
          <w:szCs w:val="22"/>
        </w:rPr>
        <w:t xml:space="preserve">Informacija, atitinkanti </w:t>
      </w:r>
      <w:r w:rsidR="00E12137">
        <w:rPr>
          <w:rFonts w:asciiTheme="minorHAnsi" w:hAnsiTheme="minorHAnsi" w:cstheme="minorHAnsi"/>
          <w:iCs/>
          <w:sz w:val="22"/>
          <w:szCs w:val="22"/>
        </w:rPr>
        <w:t xml:space="preserve">VPĮ 20 straipsnio / </w:t>
      </w:r>
      <w:r w:rsidRPr="00173D53">
        <w:rPr>
          <w:rFonts w:asciiTheme="minorHAnsi" w:hAnsiTheme="minorHAnsi" w:cstheme="minorHAnsi"/>
          <w:iCs/>
          <w:sz w:val="22"/>
          <w:szCs w:val="22"/>
        </w:rPr>
        <w:t>PĮ 32 straipsnio nuostatas, nepriklausomai nuo to, kad tiekėjas ją nurodė Lentelėje Nr. 1, nelaikoma konfidencialia.</w:t>
      </w:r>
      <w:r w:rsidRPr="00173D53">
        <w:rPr>
          <w:rFonts w:asciiTheme="minorHAnsi" w:hAnsiTheme="minorHAnsi" w:cstheme="minorHAnsi"/>
          <w:bCs/>
          <w:i/>
          <w:iCs/>
          <w:sz w:val="22"/>
          <w:szCs w:val="22"/>
        </w:rPr>
        <w:t xml:space="preserve"> </w:t>
      </w:r>
      <w:r w:rsidRPr="00173D53">
        <w:rPr>
          <w:rFonts w:asciiTheme="minorHAnsi" w:hAnsiTheme="minorHAnsi" w:cstheme="minorHAnsi"/>
          <w:iCs/>
          <w:sz w:val="22"/>
          <w:szCs w:val="22"/>
        </w:rPr>
        <w:t>Negali būti nurodoma, jog visa paraiška yra konfidenciali.</w:t>
      </w:r>
    </w:p>
    <w:p w14:paraId="099B1BA6" w14:textId="3E35657A" w:rsidR="00451DEC" w:rsidRPr="00451DEC" w:rsidRDefault="00173D53" w:rsidP="00451DEC">
      <w:pPr>
        <w:jc w:val="center"/>
        <w:rPr>
          <w:rFonts w:asciiTheme="minorHAnsi" w:hAnsiTheme="minorHAnsi" w:cstheme="minorHAnsi"/>
          <w:b/>
          <w:bCs/>
          <w:sz w:val="22"/>
          <w:szCs w:val="22"/>
        </w:rPr>
      </w:pPr>
      <w:r w:rsidRPr="00173D53">
        <w:rPr>
          <w:rFonts w:asciiTheme="minorHAnsi" w:hAnsiTheme="minorHAnsi" w:cstheme="minorHAnsi"/>
          <w:iCs/>
          <w:sz w:val="22"/>
          <w:szCs w:val="22"/>
        </w:rPr>
        <w:t xml:space="preserve"> </w:t>
      </w:r>
      <w:r w:rsidR="00761126">
        <w:rPr>
          <w:rFonts w:asciiTheme="minorHAnsi" w:hAnsiTheme="minorHAnsi" w:cstheme="minorHAnsi"/>
          <w:b/>
          <w:bCs/>
          <w:sz w:val="22"/>
          <w:szCs w:val="22"/>
        </w:rPr>
        <w:t>6</w:t>
      </w:r>
      <w:r w:rsidR="00451DEC">
        <w:rPr>
          <w:rFonts w:asciiTheme="minorHAnsi" w:hAnsiTheme="minorHAnsi" w:cstheme="minorHAnsi"/>
          <w:b/>
          <w:bCs/>
          <w:sz w:val="22"/>
          <w:szCs w:val="22"/>
        </w:rPr>
        <w:t xml:space="preserve">. </w:t>
      </w:r>
      <w:r w:rsidR="00451DEC" w:rsidRPr="00451DEC">
        <w:rPr>
          <w:rFonts w:asciiTheme="minorHAnsi" w:hAnsiTheme="minorHAnsi" w:cstheme="minorHAnsi"/>
          <w:b/>
          <w:bCs/>
          <w:sz w:val="22"/>
          <w:szCs w:val="22"/>
        </w:rPr>
        <w:t>PRIEDAI</w:t>
      </w:r>
    </w:p>
    <w:p w14:paraId="1E806ED9" w14:textId="77777777" w:rsidR="00451DEC" w:rsidRPr="00E431C4" w:rsidRDefault="00451DEC" w:rsidP="00E431C4">
      <w:pPr>
        <w:rPr>
          <w:rFonts w:asciiTheme="minorHAnsi" w:hAnsiTheme="minorHAnsi" w:cstheme="minorHAnsi"/>
          <w:b/>
          <w:bCs/>
          <w:sz w:val="22"/>
          <w:szCs w:val="22"/>
        </w:rPr>
      </w:pPr>
    </w:p>
    <w:p w14:paraId="4DCCF728" w14:textId="7E9B888C" w:rsidR="00341DFC" w:rsidRPr="00341DFC" w:rsidRDefault="00451DEC" w:rsidP="00341DFC">
      <w:pPr>
        <w:tabs>
          <w:tab w:val="left" w:pos="567"/>
        </w:tabs>
        <w:jc w:val="both"/>
        <w:rPr>
          <w:rStyle w:val="normaltextrun"/>
          <w:rFonts w:asciiTheme="minorHAnsi" w:hAnsiTheme="minorHAnsi" w:cstheme="minorHAnsi"/>
          <w:sz w:val="22"/>
          <w:szCs w:val="22"/>
          <w:lang w:eastAsia="lt-LT"/>
        </w:rPr>
      </w:pPr>
      <w:r w:rsidRPr="00EB49C4">
        <w:rPr>
          <w:rStyle w:val="normaltextrun"/>
          <w:rFonts w:asciiTheme="minorHAnsi" w:hAnsiTheme="minorHAnsi" w:cstheme="minorHAnsi"/>
          <w:sz w:val="22"/>
          <w:szCs w:val="22"/>
        </w:rPr>
        <w:t xml:space="preserve">Priedas Nr. 1 </w:t>
      </w:r>
      <w:r w:rsidRPr="00EB49C4">
        <w:rPr>
          <w:rFonts w:asciiTheme="minorHAnsi" w:hAnsiTheme="minorHAnsi" w:cstheme="minorHAnsi"/>
          <w:sz w:val="22"/>
          <w:szCs w:val="22"/>
        </w:rPr>
        <w:t xml:space="preserve">– </w:t>
      </w:r>
      <w:r w:rsidR="00341DFC" w:rsidRPr="00341DFC">
        <w:rPr>
          <w:rStyle w:val="normaltextrun"/>
          <w:rFonts w:asciiTheme="minorHAnsi" w:hAnsiTheme="minorHAnsi" w:cstheme="minorHAnsi"/>
          <w:sz w:val="22"/>
          <w:szCs w:val="22"/>
          <w:lang w:eastAsia="lt-LT"/>
        </w:rPr>
        <w:t xml:space="preserve">Deklaracija dėl sutikimo būti </w:t>
      </w:r>
      <w:r w:rsidR="00685930" w:rsidRPr="00685930">
        <w:rPr>
          <w:rStyle w:val="normaltextrun"/>
          <w:rFonts w:asciiTheme="minorHAnsi" w:hAnsiTheme="minorHAnsi" w:cstheme="minorHAnsi"/>
          <w:sz w:val="22"/>
          <w:szCs w:val="22"/>
          <w:lang w:eastAsia="lt-LT"/>
        </w:rPr>
        <w:t>ūkio subjektu / subtiekėju</w:t>
      </w:r>
      <w:r w:rsidR="00685930" w:rsidRPr="00341DFC">
        <w:rPr>
          <w:rStyle w:val="normaltextrun"/>
          <w:rFonts w:asciiTheme="minorHAnsi" w:hAnsiTheme="minorHAnsi" w:cstheme="minorHAnsi"/>
          <w:sz w:val="22"/>
          <w:szCs w:val="22"/>
          <w:lang w:eastAsia="lt-LT"/>
        </w:rPr>
        <w:t>;</w:t>
      </w:r>
    </w:p>
    <w:p w14:paraId="1DD8A521" w14:textId="77777777" w:rsidR="00FC21B9" w:rsidRPr="00685930" w:rsidRDefault="00FC21B9" w:rsidP="00341DFC">
      <w:pPr>
        <w:tabs>
          <w:tab w:val="left" w:pos="567"/>
        </w:tabs>
        <w:jc w:val="both"/>
        <w:rPr>
          <w:rStyle w:val="normaltextrun"/>
          <w:rFonts w:asciiTheme="minorHAnsi" w:hAnsiTheme="minorHAnsi" w:cstheme="minorHAnsi"/>
          <w:sz w:val="22"/>
          <w:szCs w:val="22"/>
          <w:lang w:val="en-US" w:eastAsia="lt-LT"/>
        </w:rPr>
      </w:pPr>
    </w:p>
    <w:p w14:paraId="0A5B65D5" w14:textId="416A2464" w:rsidR="00557AFB" w:rsidRPr="00173D53" w:rsidRDefault="00AC66DD" w:rsidP="00341DFC">
      <w:pPr>
        <w:tabs>
          <w:tab w:val="left" w:pos="567"/>
        </w:tabs>
        <w:jc w:val="both"/>
        <w:rPr>
          <w:rFonts w:asciiTheme="minorHAnsi" w:hAnsiTheme="minorHAnsi" w:cstheme="minorHAnsi"/>
          <w:i/>
          <w:iCs/>
          <w:sz w:val="22"/>
          <w:szCs w:val="22"/>
        </w:rPr>
      </w:pPr>
      <w:r w:rsidRPr="00173D53">
        <w:rPr>
          <w:rFonts w:asciiTheme="minorHAnsi" w:hAnsiTheme="minorHAnsi" w:cstheme="minorHAnsi"/>
          <w:sz w:val="22"/>
          <w:szCs w:val="22"/>
        </w:rPr>
        <w:t xml:space="preserve">Šiuo dokumentu pareiškiame, kad norime dalyvauti </w:t>
      </w:r>
      <w:r w:rsidR="00766D9E" w:rsidRPr="00173D53">
        <w:rPr>
          <w:rFonts w:asciiTheme="minorHAnsi" w:hAnsiTheme="minorHAnsi" w:cstheme="minorHAnsi"/>
          <w:sz w:val="22"/>
          <w:szCs w:val="22"/>
        </w:rPr>
        <w:t>dinaminėje pirkimo sistemoje</w:t>
      </w:r>
      <w:r w:rsidRPr="00173D53">
        <w:rPr>
          <w:rFonts w:asciiTheme="minorHAnsi" w:hAnsiTheme="minorHAnsi" w:cstheme="minorHAnsi"/>
          <w:sz w:val="22"/>
          <w:szCs w:val="22"/>
        </w:rPr>
        <w:t xml:space="preserve"> ____________________</w:t>
      </w:r>
      <w:r w:rsidR="00983049" w:rsidRPr="00173D53">
        <w:rPr>
          <w:rFonts w:asciiTheme="minorHAnsi" w:hAnsiTheme="minorHAnsi" w:cstheme="minorHAnsi"/>
          <w:sz w:val="22"/>
          <w:szCs w:val="22"/>
        </w:rPr>
        <w:t>______</w:t>
      </w:r>
      <w:r w:rsidRPr="00173D53">
        <w:rPr>
          <w:rFonts w:asciiTheme="minorHAnsi" w:hAnsiTheme="minorHAnsi" w:cstheme="minorHAnsi"/>
          <w:sz w:val="22"/>
          <w:szCs w:val="22"/>
        </w:rPr>
        <w:t xml:space="preserve">, </w:t>
      </w:r>
      <w:r w:rsidR="00557AFB" w:rsidRPr="00173D53">
        <w:rPr>
          <w:rFonts w:asciiTheme="minorHAnsi" w:hAnsiTheme="minorHAnsi" w:cstheme="minorHAnsi"/>
          <w:sz w:val="22"/>
          <w:szCs w:val="22"/>
        </w:rPr>
        <w:t>paskelbtoje Centrinėje viešųjų pirkimų informacinėje sistemoje.</w:t>
      </w:r>
      <w:r w:rsidR="00522F05" w:rsidRPr="00173D53">
        <w:rPr>
          <w:rFonts w:asciiTheme="minorHAnsi" w:hAnsiTheme="minorHAnsi" w:cstheme="minorHAnsi"/>
          <w:color w:val="4F81BD" w:themeColor="accent1"/>
          <w:sz w:val="22"/>
          <w:szCs w:val="22"/>
        </w:rPr>
        <w:t xml:space="preserve">                                                                                        </w:t>
      </w:r>
      <w:r w:rsidR="00230A5D">
        <w:rPr>
          <w:rFonts w:asciiTheme="minorHAnsi" w:hAnsiTheme="minorHAnsi" w:cstheme="minorHAnsi"/>
          <w:color w:val="4F81BD" w:themeColor="accent1"/>
          <w:sz w:val="22"/>
          <w:szCs w:val="22"/>
        </w:rPr>
        <w:t xml:space="preserve">          </w:t>
      </w:r>
      <w:r w:rsidR="00522F05" w:rsidRPr="00173D53">
        <w:rPr>
          <w:rFonts w:asciiTheme="minorHAnsi" w:hAnsiTheme="minorHAnsi" w:cstheme="minorHAnsi"/>
          <w:color w:val="4F81BD" w:themeColor="accent1"/>
          <w:sz w:val="22"/>
          <w:szCs w:val="22"/>
        </w:rPr>
        <w:t xml:space="preserve">             </w:t>
      </w:r>
      <w:r w:rsidR="00A96507" w:rsidRPr="00173D53">
        <w:rPr>
          <w:rFonts w:asciiTheme="minorHAnsi" w:hAnsiTheme="minorHAnsi" w:cstheme="minorHAnsi"/>
          <w:color w:val="4F81BD" w:themeColor="accent1"/>
          <w:sz w:val="22"/>
          <w:szCs w:val="22"/>
        </w:rPr>
        <w:t xml:space="preserve">   </w:t>
      </w:r>
      <w:r w:rsidR="00522F05" w:rsidRPr="00173D53">
        <w:rPr>
          <w:rFonts w:asciiTheme="minorHAnsi" w:hAnsiTheme="minorHAnsi" w:cstheme="minorHAnsi"/>
          <w:color w:val="4F81BD" w:themeColor="accent1"/>
          <w:sz w:val="22"/>
          <w:szCs w:val="22"/>
        </w:rPr>
        <w:t xml:space="preserve">  </w:t>
      </w:r>
      <w:r w:rsidR="00522F05" w:rsidRPr="00173D53">
        <w:rPr>
          <w:rFonts w:asciiTheme="minorHAnsi" w:hAnsiTheme="minorHAnsi" w:cstheme="minorHAnsi"/>
          <w:i/>
          <w:iCs/>
          <w:sz w:val="22"/>
          <w:szCs w:val="22"/>
        </w:rPr>
        <w:t>(DPS pavadinimas ir numeris)</w:t>
      </w:r>
    </w:p>
    <w:p w14:paraId="0164F76D" w14:textId="70D16B2B" w:rsidR="00983049" w:rsidRPr="00173D53" w:rsidRDefault="00983049" w:rsidP="009506D2">
      <w:pPr>
        <w:rPr>
          <w:rFonts w:asciiTheme="minorHAnsi" w:hAnsiTheme="minorHAnsi" w:cstheme="minorHAnsi"/>
          <w:color w:val="4F81BD" w:themeColor="accent1"/>
          <w:sz w:val="22"/>
          <w:szCs w:val="22"/>
        </w:rPr>
      </w:pPr>
    </w:p>
    <w:p w14:paraId="7C3E0027" w14:textId="6EEDD2E6" w:rsidR="00AC66DD" w:rsidRPr="00173D53" w:rsidRDefault="00AC66DD" w:rsidP="00AC66DD">
      <w:pPr>
        <w:autoSpaceDE w:val="0"/>
        <w:autoSpaceDN w:val="0"/>
        <w:adjustRightInd w:val="0"/>
        <w:jc w:val="both"/>
        <w:rPr>
          <w:rFonts w:asciiTheme="minorHAnsi" w:hAnsiTheme="minorHAnsi" w:cstheme="minorHAnsi"/>
          <w:sz w:val="22"/>
          <w:szCs w:val="22"/>
        </w:rPr>
      </w:pPr>
      <w:r w:rsidRPr="00173D53">
        <w:rPr>
          <w:rFonts w:asciiTheme="minorHAnsi" w:hAnsiTheme="minorHAnsi" w:cstheme="minorHAnsi"/>
          <w:sz w:val="22"/>
          <w:szCs w:val="22"/>
        </w:rPr>
        <w:t>Šia paraiška pažymime, kad atitinkame visu</w:t>
      </w:r>
      <w:r w:rsidR="00E76A71" w:rsidRPr="00173D53">
        <w:rPr>
          <w:rFonts w:asciiTheme="minorHAnsi" w:hAnsiTheme="minorHAnsi" w:cstheme="minorHAnsi"/>
          <w:sz w:val="22"/>
          <w:szCs w:val="22"/>
        </w:rPr>
        <w:t xml:space="preserve">s </w:t>
      </w:r>
      <w:r w:rsidR="00766D9E" w:rsidRPr="00173D53">
        <w:rPr>
          <w:rFonts w:asciiTheme="minorHAnsi" w:hAnsiTheme="minorHAnsi" w:cstheme="minorHAnsi"/>
          <w:sz w:val="22"/>
          <w:szCs w:val="22"/>
        </w:rPr>
        <w:t>DPS</w:t>
      </w:r>
      <w:r w:rsidR="00E76A71" w:rsidRPr="00173D53">
        <w:rPr>
          <w:rFonts w:asciiTheme="minorHAnsi" w:hAnsiTheme="minorHAnsi" w:cstheme="minorHAnsi"/>
          <w:sz w:val="22"/>
          <w:szCs w:val="22"/>
        </w:rPr>
        <w:t xml:space="preserve"> dokumentuose keliamus</w:t>
      </w:r>
      <w:r w:rsidRPr="00173D53">
        <w:rPr>
          <w:rFonts w:asciiTheme="minorHAnsi" w:hAnsiTheme="minorHAnsi" w:cstheme="minorHAnsi"/>
          <w:sz w:val="22"/>
          <w:szCs w:val="22"/>
        </w:rPr>
        <w:t xml:space="preserve"> reikalavimus dėl pašalinimo pagrindų nebuvimo ir (arba) atitikties kvalifikacijos reikalavimams, </w:t>
      </w:r>
      <w:r w:rsidRPr="00173D53">
        <w:rPr>
          <w:rFonts w:asciiTheme="minorHAnsi" w:eastAsia="Calibri" w:hAnsiTheme="minorHAnsi" w:cstheme="minorHAnsi"/>
          <w:sz w:val="22"/>
          <w:szCs w:val="22"/>
        </w:rPr>
        <w:t>kokybės vadybos sistemos ir aplinkos apsaugos vadybos sistemos standartams</w:t>
      </w:r>
      <w:r w:rsidR="005E5C12" w:rsidRPr="00173D53">
        <w:rPr>
          <w:rFonts w:asciiTheme="minorHAnsi" w:eastAsia="Calibri" w:hAnsiTheme="minorHAnsi" w:cstheme="minorHAnsi"/>
          <w:sz w:val="22"/>
          <w:szCs w:val="22"/>
        </w:rPr>
        <w:t>, nacionalinio saugumo reikalavimams</w:t>
      </w:r>
      <w:r w:rsidRPr="00173D53">
        <w:rPr>
          <w:rFonts w:asciiTheme="minorHAnsi" w:eastAsia="Calibri" w:hAnsiTheme="minorHAnsi" w:cstheme="minorHAnsi"/>
          <w:sz w:val="22"/>
          <w:szCs w:val="22"/>
          <w:lang w:eastAsia="lt-LT"/>
        </w:rPr>
        <w:t xml:space="preserve"> i</w:t>
      </w:r>
      <w:r w:rsidRPr="00173D53">
        <w:rPr>
          <w:rFonts w:asciiTheme="minorHAnsi" w:hAnsiTheme="minorHAnsi" w:cstheme="minorHAnsi"/>
          <w:sz w:val="22"/>
          <w:szCs w:val="22"/>
        </w:rPr>
        <w:t>r teikiame duomenis bei kitus</w:t>
      </w:r>
      <w:r w:rsidR="00E76A71" w:rsidRPr="00173D53">
        <w:rPr>
          <w:rFonts w:asciiTheme="minorHAnsi" w:hAnsiTheme="minorHAnsi" w:cstheme="minorHAnsi"/>
          <w:sz w:val="22"/>
          <w:szCs w:val="22"/>
        </w:rPr>
        <w:t xml:space="preserve"> dokumentus pagal </w:t>
      </w:r>
      <w:r w:rsidR="00766D9E" w:rsidRPr="00173D53">
        <w:rPr>
          <w:rFonts w:asciiTheme="minorHAnsi" w:hAnsiTheme="minorHAnsi" w:cstheme="minorHAnsi"/>
          <w:sz w:val="22"/>
          <w:szCs w:val="22"/>
        </w:rPr>
        <w:t xml:space="preserve">DPS </w:t>
      </w:r>
      <w:r w:rsidR="00E76A71" w:rsidRPr="00173D53">
        <w:rPr>
          <w:rFonts w:asciiTheme="minorHAnsi" w:hAnsiTheme="minorHAnsi" w:cstheme="minorHAnsi"/>
          <w:sz w:val="22"/>
          <w:szCs w:val="22"/>
        </w:rPr>
        <w:t>dokumentų</w:t>
      </w:r>
      <w:r w:rsidRPr="00173D53">
        <w:rPr>
          <w:rFonts w:asciiTheme="minorHAnsi" w:hAnsiTheme="minorHAnsi" w:cstheme="minorHAnsi"/>
          <w:sz w:val="22"/>
          <w:szCs w:val="22"/>
        </w:rPr>
        <w:t xml:space="preserve"> reikalavimus. </w:t>
      </w:r>
    </w:p>
    <w:p w14:paraId="5156F20A" w14:textId="388CA318" w:rsidR="00AC66DD" w:rsidRPr="00173D53" w:rsidRDefault="00AC66DD" w:rsidP="007728B3">
      <w:pPr>
        <w:spacing w:before="60" w:after="60"/>
        <w:jc w:val="both"/>
        <w:rPr>
          <w:rFonts w:asciiTheme="minorHAnsi" w:hAnsiTheme="minorHAnsi" w:cstheme="minorHAnsi"/>
          <w:sz w:val="22"/>
          <w:szCs w:val="22"/>
        </w:rPr>
      </w:pPr>
    </w:p>
    <w:p w14:paraId="1CF717D3" w14:textId="570ADE63" w:rsidR="00AA5E08" w:rsidRPr="00B85B3D" w:rsidRDefault="00E76A71" w:rsidP="001A004B">
      <w:pPr>
        <w:spacing w:before="60" w:after="60"/>
        <w:jc w:val="both"/>
        <w:rPr>
          <w:rFonts w:asciiTheme="minorHAnsi" w:hAnsiTheme="minorHAnsi" w:cstheme="minorHAnsi"/>
          <w:sz w:val="22"/>
          <w:szCs w:val="22"/>
          <w:lang w:val="en-US"/>
        </w:rPr>
      </w:pPr>
      <w:r w:rsidRPr="0028764C">
        <w:rPr>
          <w:rFonts w:asciiTheme="minorHAnsi" w:hAnsiTheme="minorHAnsi" w:cstheme="minorHAnsi"/>
          <w:sz w:val="22"/>
          <w:szCs w:val="22"/>
        </w:rPr>
        <w:t xml:space="preserve">Pasirašydamas šią </w:t>
      </w:r>
      <w:r w:rsidR="00451DEC">
        <w:rPr>
          <w:rFonts w:asciiTheme="minorHAnsi" w:hAnsiTheme="minorHAnsi" w:cstheme="minorHAnsi"/>
          <w:sz w:val="22"/>
          <w:szCs w:val="22"/>
        </w:rPr>
        <w:t>P</w:t>
      </w:r>
      <w:r w:rsidRPr="0028764C">
        <w:rPr>
          <w:rFonts w:asciiTheme="minorHAnsi" w:hAnsiTheme="minorHAnsi" w:cstheme="minorHAnsi"/>
          <w:sz w:val="22"/>
          <w:szCs w:val="22"/>
        </w:rPr>
        <w:t>araišką</w:t>
      </w:r>
      <w:r w:rsidR="00882C59" w:rsidRPr="0028764C">
        <w:rPr>
          <w:rFonts w:asciiTheme="minorHAnsi" w:hAnsiTheme="minorHAnsi" w:cstheme="minorHAnsi"/>
          <w:sz w:val="22"/>
          <w:szCs w:val="22"/>
        </w:rPr>
        <w:t>, tvirtinu</w:t>
      </w:r>
      <w:r w:rsidR="00AA5E08" w:rsidRPr="0028764C">
        <w:rPr>
          <w:rFonts w:asciiTheme="minorHAnsi" w:hAnsiTheme="minorHAnsi" w:cstheme="minorHAnsi"/>
          <w:sz w:val="22"/>
          <w:szCs w:val="22"/>
        </w:rPr>
        <w:t>, kad:</w:t>
      </w:r>
    </w:p>
    <w:p w14:paraId="61579A4C" w14:textId="188FB31C" w:rsidR="00AA5E08" w:rsidRPr="0028764C" w:rsidRDefault="00E76A71" w:rsidP="001A004B">
      <w:pPr>
        <w:pStyle w:val="ListParagraph"/>
        <w:numPr>
          <w:ilvl w:val="0"/>
          <w:numId w:val="18"/>
        </w:numPr>
        <w:tabs>
          <w:tab w:val="left" w:pos="426"/>
        </w:tabs>
        <w:spacing w:before="60" w:after="60"/>
        <w:ind w:left="142" w:firstLine="0"/>
        <w:jc w:val="both"/>
        <w:rPr>
          <w:rFonts w:asciiTheme="minorHAnsi" w:hAnsiTheme="minorHAnsi" w:cstheme="minorHAnsi"/>
          <w:sz w:val="22"/>
          <w:szCs w:val="22"/>
        </w:rPr>
      </w:pPr>
      <w:r w:rsidRPr="0028764C">
        <w:rPr>
          <w:rFonts w:asciiTheme="minorHAnsi" w:eastAsia="Calibri" w:hAnsiTheme="minorHAnsi" w:cstheme="minorHAnsi"/>
          <w:sz w:val="22"/>
          <w:szCs w:val="22"/>
        </w:rPr>
        <w:t>paraiškos</w:t>
      </w:r>
      <w:r w:rsidR="00FA6573" w:rsidRPr="0028764C">
        <w:rPr>
          <w:rFonts w:asciiTheme="minorHAnsi" w:eastAsia="Calibri" w:hAnsiTheme="minorHAnsi" w:cstheme="minorHAnsi"/>
          <w:sz w:val="22"/>
          <w:szCs w:val="22"/>
        </w:rPr>
        <w:t xml:space="preserve"> dokumentuose pateikti duomenys yra tikri;</w:t>
      </w:r>
    </w:p>
    <w:p w14:paraId="2AF55394" w14:textId="0C8D3DA2" w:rsidR="00394B1D" w:rsidRPr="0028764C" w:rsidRDefault="00F333DA" w:rsidP="00E76A71">
      <w:pPr>
        <w:pStyle w:val="ListParagraph"/>
        <w:numPr>
          <w:ilvl w:val="0"/>
          <w:numId w:val="18"/>
        </w:numPr>
        <w:tabs>
          <w:tab w:val="left" w:pos="426"/>
        </w:tabs>
        <w:spacing w:before="60" w:after="60"/>
        <w:ind w:left="0" w:firstLine="142"/>
        <w:jc w:val="both"/>
        <w:rPr>
          <w:rFonts w:asciiTheme="minorHAnsi" w:hAnsiTheme="minorHAnsi" w:cstheme="minorHAnsi"/>
          <w:sz w:val="22"/>
          <w:szCs w:val="22"/>
        </w:rPr>
      </w:pPr>
      <w:r w:rsidRPr="0028764C">
        <w:rPr>
          <w:rFonts w:asciiTheme="minorHAnsi" w:hAnsiTheme="minorHAnsi" w:cstheme="minorHAnsi"/>
          <w:sz w:val="22"/>
          <w:szCs w:val="22"/>
        </w:rPr>
        <w:lastRenderedPageBreak/>
        <w:t xml:space="preserve">sutinku su visomis </w:t>
      </w:r>
      <w:r w:rsidR="00766D9E" w:rsidRPr="0028764C">
        <w:rPr>
          <w:rFonts w:asciiTheme="minorHAnsi" w:hAnsiTheme="minorHAnsi" w:cstheme="minorHAnsi"/>
          <w:sz w:val="22"/>
          <w:szCs w:val="22"/>
        </w:rPr>
        <w:t>DPS</w:t>
      </w:r>
      <w:r w:rsidRPr="0028764C">
        <w:rPr>
          <w:rFonts w:asciiTheme="minorHAnsi" w:hAnsiTheme="minorHAnsi" w:cstheme="minorHAnsi"/>
          <w:sz w:val="22"/>
          <w:szCs w:val="22"/>
        </w:rPr>
        <w:t xml:space="preserve"> dokumentuose nustatytomis sąlygomis</w:t>
      </w:r>
      <w:r w:rsidR="00AA5E08" w:rsidRPr="0028764C">
        <w:rPr>
          <w:rFonts w:asciiTheme="minorHAnsi" w:hAnsiTheme="minorHAnsi" w:cstheme="minorHAnsi"/>
          <w:sz w:val="22"/>
          <w:szCs w:val="22"/>
        </w:rPr>
        <w:t>;</w:t>
      </w:r>
    </w:p>
    <w:p w14:paraId="027E0496" w14:textId="1630FD13" w:rsidR="00A76FB7" w:rsidRPr="0028764C" w:rsidRDefault="00E1754E" w:rsidP="00B57195">
      <w:pPr>
        <w:pStyle w:val="ListParagraph"/>
        <w:numPr>
          <w:ilvl w:val="0"/>
          <w:numId w:val="18"/>
        </w:numPr>
        <w:ind w:left="426" w:hanging="284"/>
        <w:rPr>
          <w:rFonts w:asciiTheme="minorHAnsi" w:hAnsiTheme="minorHAnsi" w:cstheme="minorHAnsi"/>
          <w:sz w:val="22"/>
          <w:szCs w:val="22"/>
        </w:rPr>
      </w:pPr>
      <w:r w:rsidRPr="0028764C">
        <w:rPr>
          <w:rFonts w:asciiTheme="minorHAnsi" w:hAnsiTheme="minorHAnsi" w:cstheme="minorHAnsi"/>
          <w:sz w:val="22"/>
          <w:szCs w:val="22"/>
        </w:rPr>
        <w:t>mūsų paraiška dalyvauti pirkime galioja visos DPS galiojimo metu</w:t>
      </w:r>
      <w:r w:rsidR="00A76FB7" w:rsidRPr="0028764C">
        <w:rPr>
          <w:rFonts w:asciiTheme="minorHAnsi" w:hAnsiTheme="minorHAnsi" w:cstheme="minorHAnsi"/>
          <w:sz w:val="22"/>
          <w:szCs w:val="22"/>
        </w:rPr>
        <w:t>;</w:t>
      </w:r>
    </w:p>
    <w:p w14:paraId="1C8D2237" w14:textId="2792E78F" w:rsidR="00A76FB7" w:rsidRPr="003A737C" w:rsidRDefault="00A76FB7" w:rsidP="00A76FB7">
      <w:pPr>
        <w:pStyle w:val="ListParagraph"/>
        <w:numPr>
          <w:ilvl w:val="0"/>
          <w:numId w:val="18"/>
        </w:numPr>
        <w:tabs>
          <w:tab w:val="left" w:pos="426"/>
        </w:tabs>
        <w:ind w:left="142" w:firstLine="0"/>
        <w:jc w:val="both"/>
        <w:rPr>
          <w:rFonts w:asciiTheme="minorHAnsi" w:eastAsia="Arial" w:hAnsiTheme="minorHAnsi" w:cstheme="minorHAnsi"/>
          <w:sz w:val="22"/>
          <w:szCs w:val="22"/>
        </w:rPr>
      </w:pPr>
      <w:r w:rsidRPr="0028764C">
        <w:rPr>
          <w:rFonts w:asciiTheme="minorHAnsi" w:eastAsia="Arial" w:hAnsiTheme="minorHAnsi" w:cstheme="minorHAnsi"/>
          <w:sz w:val="22"/>
          <w:szCs w:val="22"/>
        </w:rPr>
        <w:t xml:space="preserve">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w:t>
      </w:r>
      <w:r w:rsidRPr="003A737C">
        <w:rPr>
          <w:rFonts w:asciiTheme="minorHAnsi" w:eastAsia="Arial" w:hAnsiTheme="minorHAnsi" w:cstheme="minorHAnsi"/>
          <w:sz w:val="22"/>
          <w:szCs w:val="22"/>
        </w:rPr>
        <w:t>duomenų judėjimo ir kuriuo panaikinama Direktyva 95/46/EB).</w:t>
      </w:r>
    </w:p>
    <w:p w14:paraId="6D036FD9" w14:textId="330DCAE5" w:rsidR="004C4B2B" w:rsidRDefault="004C4B2B" w:rsidP="004C4B2B">
      <w:pPr>
        <w:pStyle w:val="ListParagraph"/>
        <w:numPr>
          <w:ilvl w:val="0"/>
          <w:numId w:val="18"/>
        </w:numPr>
        <w:tabs>
          <w:tab w:val="left" w:pos="426"/>
        </w:tabs>
        <w:ind w:left="142" w:firstLine="0"/>
        <w:jc w:val="both"/>
        <w:rPr>
          <w:rFonts w:asciiTheme="minorHAnsi" w:eastAsia="Arial" w:hAnsiTheme="minorHAnsi" w:cstheme="minorHAnsi"/>
          <w:sz w:val="22"/>
          <w:szCs w:val="22"/>
        </w:rPr>
      </w:pPr>
      <w:r w:rsidRPr="003A737C">
        <w:rPr>
          <w:rFonts w:asciiTheme="minorHAnsi" w:eastAsia="Arial" w:hAnsiTheme="minorHAnsi" w:cstheme="minorHAnsi"/>
          <w:sz w:val="22"/>
          <w:szCs w:val="22"/>
        </w:rPr>
        <w:t xml:space="preserve">dalyvaudamas šiame Pirkime neriboju konkurencijos, žinau ir suprantu, kad </w:t>
      </w:r>
      <w:r w:rsidR="003A737C" w:rsidRPr="003A737C">
        <w:rPr>
          <w:rFonts w:asciiTheme="minorHAnsi" w:eastAsia="Arial" w:hAnsiTheme="minorHAnsi" w:cstheme="minorHAnsi"/>
          <w:sz w:val="22"/>
          <w:szCs w:val="22"/>
        </w:rPr>
        <w:t>VV</w:t>
      </w:r>
      <w:r w:rsidRPr="003A737C">
        <w:rPr>
          <w:rFonts w:asciiTheme="minorHAnsi" w:eastAsia="Arial" w:hAnsiTheme="minorHAnsi" w:cstheme="minorHAnsi"/>
          <w:sz w:val="22"/>
          <w:szCs w:val="22"/>
        </w:rPr>
        <w:t>, įvertinusi paraiškos</w:t>
      </w:r>
      <w:r w:rsidR="5FC8D888" w:rsidRPr="003A737C">
        <w:rPr>
          <w:rFonts w:asciiTheme="minorHAnsi" w:eastAsia="Arial" w:hAnsiTheme="minorHAnsi" w:cstheme="minorHAnsi"/>
          <w:sz w:val="22"/>
          <w:szCs w:val="22"/>
        </w:rPr>
        <w:t xml:space="preserve"> </w:t>
      </w:r>
      <w:r w:rsidRPr="003A737C">
        <w:rPr>
          <w:rFonts w:asciiTheme="minorHAnsi" w:eastAsia="Arial" w:hAnsiTheme="minorHAnsi" w:cstheme="minorHAnsi"/>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3A737C" w:rsidRPr="003A737C">
        <w:rPr>
          <w:rFonts w:asciiTheme="minorHAnsi" w:eastAsia="Arial" w:hAnsiTheme="minorHAnsi" w:cstheme="minorHAnsi"/>
          <w:sz w:val="22"/>
          <w:szCs w:val="22"/>
        </w:rPr>
        <w:t>VV</w:t>
      </w:r>
      <w:r w:rsidRPr="003A737C">
        <w:rPr>
          <w:rFonts w:asciiTheme="minorHAnsi" w:eastAsia="Arial" w:hAnsiTheme="minorHAnsi" w:cstheme="minorHAnsi"/>
          <w:sz w:val="22"/>
          <w:szCs w:val="22"/>
        </w:rPr>
        <w:t xml:space="preserve"> dėl to turint įtikinamų duomenų, gali būti pašalinamas iš Pirkimo procedūros, vadovaujantis Lietuvos Respublikos viešųjų pirkimų įstatymo 46 straipsnio 4 dalies 1 punkto pagrindu</w:t>
      </w:r>
      <w:r w:rsidRPr="0028764C">
        <w:rPr>
          <w:rFonts w:asciiTheme="minorHAnsi" w:eastAsia="Arial" w:hAnsiTheme="minorHAnsi" w:cstheme="minorHAnsi"/>
          <w:sz w:val="22"/>
          <w:szCs w:val="22"/>
        </w:rPr>
        <w:t>.</w:t>
      </w:r>
    </w:p>
    <w:p w14:paraId="37D8E10D" w14:textId="77777777" w:rsidR="00451DEC" w:rsidRDefault="00451DEC" w:rsidP="00451DEC">
      <w:pPr>
        <w:rPr>
          <w:rFonts w:asciiTheme="minorHAnsi" w:hAnsiTheme="minorHAnsi" w:cstheme="minorHAnsi"/>
          <w:b/>
          <w:bCs/>
          <w:sz w:val="22"/>
          <w:szCs w:val="22"/>
        </w:rPr>
      </w:pPr>
    </w:p>
    <w:p w14:paraId="599B6C13" w14:textId="77777777" w:rsidR="00451DEC" w:rsidRPr="00750B04" w:rsidRDefault="00451DEC" w:rsidP="00750B04">
      <w:pPr>
        <w:rPr>
          <w:rFonts w:asciiTheme="minorHAnsi" w:hAnsiTheme="minorHAnsi" w:cstheme="minorHAnsi"/>
          <w:b/>
          <w:bCs/>
          <w:sz w:val="22"/>
          <w:szCs w:val="22"/>
        </w:rPr>
      </w:pPr>
    </w:p>
    <w:p w14:paraId="5DE0AB04" w14:textId="77777777" w:rsidR="00A96507" w:rsidRPr="00750B04" w:rsidRDefault="00A96507" w:rsidP="00750B04">
      <w:pPr>
        <w:tabs>
          <w:tab w:val="left" w:pos="426"/>
        </w:tabs>
        <w:jc w:val="both"/>
        <w:rPr>
          <w:rFonts w:asciiTheme="minorHAnsi" w:eastAsia="Arial" w:hAnsiTheme="minorHAnsi" w:cstheme="minorHAnsi"/>
          <w:sz w:val="22"/>
          <w:szCs w:val="22"/>
        </w:rPr>
      </w:pPr>
    </w:p>
    <w:p w14:paraId="49CA1C4F" w14:textId="77777777" w:rsidR="00A53A32" w:rsidRPr="0028764C" w:rsidRDefault="00A53A32" w:rsidP="00750B04">
      <w:pPr>
        <w:tabs>
          <w:tab w:val="left" w:pos="426"/>
        </w:tabs>
        <w:jc w:val="both"/>
        <w:rPr>
          <w:rFonts w:asciiTheme="minorHAnsi" w:eastAsia="Arial" w:hAnsiTheme="minorHAnsi" w:cstheme="minorHAnsi"/>
          <w:sz w:val="22"/>
          <w:szCs w:val="22"/>
        </w:rPr>
      </w:pPr>
    </w:p>
    <w:p w14:paraId="1C6B017B" w14:textId="34A166CC" w:rsidR="00DE5FAA" w:rsidRPr="0028764C" w:rsidRDefault="00DE5FAA" w:rsidP="003B125F">
      <w:pPr>
        <w:spacing w:before="60" w:after="60"/>
        <w:jc w:val="center"/>
        <w:rPr>
          <w:rFonts w:asciiTheme="minorHAnsi" w:hAnsiTheme="minorHAnsi" w:cstheme="minorHAnsi"/>
          <w:sz w:val="22"/>
          <w:szCs w:val="22"/>
        </w:rPr>
      </w:pPr>
      <w:r w:rsidRPr="0028764C">
        <w:rPr>
          <w:rFonts w:asciiTheme="minorHAnsi" w:hAnsiTheme="minorHAnsi" w:cstheme="minorHAnsi"/>
          <w:sz w:val="22"/>
          <w:szCs w:val="22"/>
        </w:rPr>
        <w:t>______________________________________________________</w:t>
      </w:r>
    </w:p>
    <w:p w14:paraId="63F64105" w14:textId="03AEDBA4" w:rsidR="00E51279" w:rsidRPr="0028764C" w:rsidRDefault="00DE5FAA" w:rsidP="00770AD3">
      <w:pPr>
        <w:widowControl w:val="0"/>
        <w:tabs>
          <w:tab w:val="left" w:pos="480"/>
        </w:tabs>
        <w:spacing w:before="60" w:after="60"/>
        <w:jc w:val="center"/>
        <w:rPr>
          <w:rFonts w:asciiTheme="minorHAnsi" w:hAnsiTheme="minorHAnsi" w:cstheme="minorHAnsi"/>
          <w:sz w:val="22"/>
          <w:szCs w:val="22"/>
        </w:rPr>
      </w:pPr>
      <w:r w:rsidRPr="0028764C">
        <w:rPr>
          <w:rFonts w:asciiTheme="minorHAnsi" w:hAnsiTheme="minorHAnsi" w:cstheme="minorHAnsi"/>
          <w:sz w:val="22"/>
          <w:szCs w:val="22"/>
        </w:rPr>
        <w:t>(Tiekėjo arba jo įgalioto asmens vardas, pavardė, parašas)</w:t>
      </w:r>
      <w:bookmarkEnd w:id="4"/>
    </w:p>
    <w:sectPr w:rsidR="00E51279" w:rsidRPr="0028764C" w:rsidSect="001819E2">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46077" w14:textId="77777777" w:rsidR="00110F2E" w:rsidRDefault="00110F2E" w:rsidP="0043350F">
      <w:r>
        <w:separator/>
      </w:r>
    </w:p>
  </w:endnote>
  <w:endnote w:type="continuationSeparator" w:id="0">
    <w:p w14:paraId="5DA24B96" w14:textId="77777777" w:rsidR="00110F2E" w:rsidRDefault="00110F2E" w:rsidP="0043350F">
      <w:r>
        <w:continuationSeparator/>
      </w:r>
    </w:p>
  </w:endnote>
  <w:endnote w:type="continuationNotice" w:id="1">
    <w:p w14:paraId="030A34D6" w14:textId="77777777" w:rsidR="00110F2E" w:rsidRDefault="00110F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8E61A05" w14:textId="77777777" w:rsidR="001819E2" w:rsidRPr="00451DEC" w:rsidRDefault="00AC66DD" w:rsidP="00451DEC">
        <w:pPr>
          <w:pStyle w:val="Footer"/>
          <w:jc w:val="center"/>
          <w:rPr>
            <w:rFonts w:asciiTheme="minorHAnsi" w:hAnsiTheme="minorHAnsi" w:cstheme="minorHAnsi"/>
            <w:sz w:val="20"/>
            <w:szCs w:val="20"/>
          </w:rPr>
        </w:pPr>
        <w:r w:rsidRPr="00451DEC">
          <w:rPr>
            <w:rFonts w:asciiTheme="minorHAnsi" w:hAnsiTheme="minorHAnsi" w:cstheme="minorHAnsi"/>
            <w:sz w:val="20"/>
            <w:szCs w:val="20"/>
          </w:rPr>
          <w:fldChar w:fldCharType="begin"/>
        </w:r>
        <w:r w:rsidRPr="00451DEC">
          <w:rPr>
            <w:rFonts w:asciiTheme="minorHAnsi" w:hAnsiTheme="minorHAnsi" w:cstheme="minorHAnsi"/>
            <w:sz w:val="20"/>
            <w:szCs w:val="20"/>
          </w:rPr>
          <w:instrText>PAGE   \* MERGEFORMAT</w:instrText>
        </w:r>
        <w:r w:rsidRPr="00451DEC">
          <w:rPr>
            <w:rFonts w:asciiTheme="minorHAnsi" w:hAnsiTheme="minorHAnsi" w:cstheme="minorHAnsi"/>
            <w:sz w:val="20"/>
            <w:szCs w:val="20"/>
          </w:rPr>
          <w:fldChar w:fldCharType="separate"/>
        </w:r>
        <w:r w:rsidR="00766D9E" w:rsidRPr="00451DEC">
          <w:rPr>
            <w:rFonts w:asciiTheme="minorHAnsi" w:hAnsiTheme="minorHAnsi" w:cstheme="minorHAnsi"/>
            <w:sz w:val="20"/>
            <w:szCs w:val="20"/>
          </w:rPr>
          <w:t>3</w:t>
        </w:r>
        <w:r w:rsidRPr="00451DEC">
          <w:rPr>
            <w:rFonts w:asciiTheme="minorHAnsi" w:hAnsiTheme="minorHAnsi" w:cstheme="minorHAnsi"/>
            <w:sz w:val="20"/>
            <w:szCs w:val="20"/>
          </w:rPr>
          <w:fldChar w:fldCharType="end"/>
        </w:r>
      </w:p>
      <w:p w14:paraId="54B54AED" w14:textId="08CBAE30" w:rsidR="00AC66DD" w:rsidRDefault="00000000">
        <w:pPr>
          <w:pStyle w:val="Footer"/>
          <w:jc w:val="center"/>
        </w:pP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97B31" w14:textId="77777777" w:rsidR="00110F2E" w:rsidRDefault="00110F2E" w:rsidP="0043350F">
      <w:r>
        <w:separator/>
      </w:r>
    </w:p>
  </w:footnote>
  <w:footnote w:type="continuationSeparator" w:id="0">
    <w:p w14:paraId="7A350CB1" w14:textId="77777777" w:rsidR="00110F2E" w:rsidRDefault="00110F2E" w:rsidP="0043350F">
      <w:r>
        <w:continuationSeparator/>
      </w:r>
    </w:p>
  </w:footnote>
  <w:footnote w:type="continuationNotice" w:id="1">
    <w:p w14:paraId="667810E7" w14:textId="77777777" w:rsidR="00110F2E" w:rsidRDefault="00110F2E"/>
  </w:footnote>
  <w:footnote w:id="2">
    <w:p w14:paraId="52BA3EB2" w14:textId="77777777" w:rsidR="00950363" w:rsidRDefault="00950363" w:rsidP="00B82052">
      <w:pPr>
        <w:jc w:val="both"/>
        <w:rPr>
          <w:rFonts w:ascii="Arial" w:hAnsi="Arial" w:cs="Arial"/>
          <w:sz w:val="16"/>
          <w:szCs w:val="16"/>
        </w:rPr>
      </w:pPr>
      <w:r>
        <w:rPr>
          <w:rFonts w:ascii="Arial" w:hAnsi="Arial" w:cs="Arial"/>
          <w:sz w:val="16"/>
          <w:szCs w:val="16"/>
        </w:rPr>
        <w:footnoteRef/>
      </w:r>
      <w:r>
        <w:rPr>
          <w:rFonts w:ascii="Arial" w:hAnsi="Arial" w:cs="Arial"/>
          <w:sz w:val="16"/>
          <w:szCs w:val="16"/>
        </w:rP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w:t>
      </w:r>
    </w:p>
  </w:footnote>
  <w:footnote w:id="3">
    <w:p w14:paraId="1AF4B3D9" w14:textId="77777777" w:rsidR="00154B65" w:rsidRDefault="00154B65"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sz w:val="16"/>
          <w:szCs w:val="16"/>
        </w:rPr>
        <w:footnoteRef/>
      </w:r>
      <w:r>
        <w:rPr>
          <w:rFonts w:ascii="Arial" w:hAnsi="Arial" w:cs="Arial"/>
          <w:sz w:val="16"/>
          <w:szCs w:val="16"/>
          <w:lang w:val="lt-LT"/>
        </w:rPr>
        <w:t xml:space="preserve"> Kiekvienos lentelės eilutės grafoje prie kontroliuojančio asmens tiekėjas privalo nurodyti visus kontroliuojančius asmenis ir požymius, pagal kurios nurodyti asmenys laikomi kontroliuojančiais. Kontroliuojantis asmuo suprantamas taip, kaip tai apibrėžta VPĮ 2 straipsnio 15</w:t>
      </w:r>
      <w:r>
        <w:rPr>
          <w:rFonts w:ascii="Arial" w:hAnsi="Arial" w:cs="Arial"/>
          <w:sz w:val="16"/>
          <w:szCs w:val="16"/>
          <w:vertAlign w:val="superscript"/>
          <w:lang w:val="lt-LT"/>
        </w:rPr>
        <w:t>1</w:t>
      </w:r>
      <w:r>
        <w:rPr>
          <w:rFonts w:ascii="Arial" w:hAnsi="Arial" w:cs="Arial"/>
          <w:sz w:val="16"/>
          <w:szCs w:val="16"/>
          <w:lang w:val="lt-LT"/>
        </w:rPr>
        <w:t xml:space="preserve"> dalyje / PĮ 2 straipsnio 4</w:t>
      </w:r>
      <w:r>
        <w:rPr>
          <w:rFonts w:ascii="Arial" w:hAnsi="Arial" w:cs="Arial"/>
          <w:sz w:val="16"/>
          <w:szCs w:val="16"/>
          <w:vertAlign w:val="superscript"/>
          <w:lang w:val="lt-LT"/>
        </w:rPr>
        <w:t>1</w:t>
      </w:r>
      <w:r>
        <w:rPr>
          <w:rFonts w:ascii="Arial" w:hAnsi="Arial" w:cs="Arial"/>
          <w:sz w:val="16"/>
          <w:szCs w:val="16"/>
          <w:lang w:val="lt-LT"/>
        </w:rPr>
        <w:t xml:space="preserve"> dalyje: . </w:t>
      </w:r>
      <w:r>
        <w:rPr>
          <w:rFonts w:ascii="Arial" w:hAnsi="Arial" w:cs="Arial"/>
          <w:color w:val="000000"/>
          <w:sz w:val="16"/>
          <w:szCs w:val="16"/>
          <w:lang w:val="lt-LT" w:eastAsia="lt-LT"/>
        </w:rPr>
        <w:t>: „</w:t>
      </w:r>
      <w:r>
        <w:rPr>
          <w:rFonts w:ascii="Arial" w:hAnsi="Arial" w:cs="Arial"/>
          <w:b/>
          <w:bCs/>
          <w:color w:val="000000"/>
          <w:sz w:val="16"/>
          <w:szCs w:val="16"/>
          <w:lang w:val="lt-LT"/>
        </w:rPr>
        <w:t>Kontroliuojantis asmuo</w:t>
      </w:r>
      <w:r>
        <w:rPr>
          <w:rFonts w:ascii="Arial" w:hAnsi="Arial" w:cs="Arial"/>
          <w:color w:val="000000"/>
          <w:sz w:val="16"/>
          <w:szCs w:val="16"/>
          <w:lang w:val="lt-LT"/>
        </w:rPr>
        <w:t> – individualios įmonės savininkas arba juridinis ar fizinis asmuo, kuris kitame juridiniame asmenyje:</w:t>
      </w:r>
    </w:p>
    <w:p w14:paraId="38A44707" w14:textId="77777777" w:rsidR="00154B65" w:rsidRDefault="00154B65"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color w:val="000000"/>
          <w:sz w:val="16"/>
          <w:szCs w:val="16"/>
          <w:lang w:val="lt-LT"/>
        </w:rPr>
        <w:t>1) tiesiogiai ar netiesiogiai valdo daugiau kaip 50 procentų akcijų, pajų, dalių, įnašų ar (ir) balsų juridinio asmens dalyvių susirinkime arba</w:t>
      </w:r>
    </w:p>
    <w:p w14:paraId="11459E0E" w14:textId="77777777" w:rsidR="00154B65" w:rsidRDefault="00154B65"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Pr>
          <w:rFonts w:ascii="Arial" w:hAnsi="Arial" w:cs="Arial"/>
          <w:b/>
          <w:bCs/>
          <w:color w:val="000000"/>
          <w:sz w:val="16"/>
          <w:szCs w:val="16"/>
          <w:lang w:val="lt-LT"/>
        </w:rPr>
        <w:t>Susijusiu asmeniu laikomi</w:t>
      </w:r>
      <w:r>
        <w:rPr>
          <w:rFonts w:ascii="Arial" w:hAnsi="Arial" w:cs="Arial"/>
          <w:color w:val="000000"/>
          <w:sz w:val="16"/>
          <w:szCs w:val="16"/>
          <w:lang w:val="lt-LT"/>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Pr>
            <w:rStyle w:val="Hyperlink"/>
            <w:rFonts w:ascii="Arial" w:hAnsi="Arial" w:cs="Arial"/>
            <w:color w:val="000000"/>
            <w:sz w:val="16"/>
            <w:szCs w:val="16"/>
            <w:lang w:val="lt-LT"/>
          </w:rPr>
          <w:t>įmonių grupių konsoliduotosios finansinės atskaitomybės įstatymą</w:t>
        </w:r>
      </w:hyperlink>
      <w:r>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4">
    <w:p w14:paraId="36CD2FA4" w14:textId="77777777" w:rsidR="00154B65" w:rsidRDefault="00154B65" w:rsidP="00982001">
      <w:pPr>
        <w:pStyle w:val="FootnoteText"/>
        <w:rPr>
          <w:rFonts w:ascii="Arial" w:hAnsi="Arial" w:cs="Arial"/>
          <w:sz w:val="16"/>
          <w:szCs w:val="16"/>
        </w:rPr>
      </w:pPr>
      <w:r>
        <w:rPr>
          <w:rStyle w:val="FootnoteReference"/>
        </w:rPr>
        <w:footnoteRef/>
      </w:r>
      <w:r>
        <w:t xml:space="preserve"> </w:t>
      </w:r>
      <w:r>
        <w:rPr>
          <w:rFonts w:ascii="Arial" w:hAnsi="Arial" w:cs="Arial"/>
          <w:sz w:val="16"/>
          <w:szCs w:val="16"/>
        </w:rPr>
        <w:t>Susijusiais asmenimis laikomi asmenys kaip tai apibrėžta VPĮ 2 straipsnio 15</w:t>
      </w:r>
      <w:r>
        <w:rPr>
          <w:rFonts w:ascii="Arial" w:hAnsi="Arial" w:cs="Arial"/>
          <w:sz w:val="16"/>
          <w:szCs w:val="16"/>
          <w:vertAlign w:val="superscript"/>
        </w:rPr>
        <w:t>1</w:t>
      </w:r>
      <w:r>
        <w:rPr>
          <w:rFonts w:ascii="Arial" w:hAnsi="Arial" w:cs="Arial"/>
          <w:sz w:val="16"/>
          <w:szCs w:val="16"/>
        </w:rPr>
        <w:t xml:space="preserve"> dalyje / PĮ 2 straipsnio 4</w:t>
      </w:r>
      <w:r>
        <w:rPr>
          <w:rFonts w:ascii="Arial" w:hAnsi="Arial" w:cs="Arial"/>
          <w:sz w:val="16"/>
          <w:szCs w:val="16"/>
          <w:vertAlign w:val="superscript"/>
        </w:rPr>
        <w:t>1</w:t>
      </w:r>
      <w:r>
        <w:rPr>
          <w:rFonts w:ascii="Arial" w:hAnsi="Arial" w:cs="Arial"/>
          <w:sz w:val="16"/>
          <w:szCs w:val="16"/>
        </w:rPr>
        <w:t xml:space="preserve"> dalyje.</w:t>
      </w:r>
    </w:p>
  </w:footnote>
  <w:footnote w:id="5">
    <w:p w14:paraId="78FE0016" w14:textId="77777777" w:rsidR="00510060" w:rsidRDefault="00510060" w:rsidP="00510060">
      <w:pPr>
        <w:pStyle w:val="FootnoteText"/>
        <w:jc w:val="both"/>
        <w:rPr>
          <w:rFonts w:ascii="Arial" w:hAnsi="Arial" w:cs="Arial"/>
          <w:sz w:val="16"/>
          <w:szCs w:val="16"/>
        </w:rPr>
      </w:pPr>
      <w:r>
        <w:rPr>
          <w:rStyle w:val="FootnoteReference"/>
        </w:rPr>
        <w:footnoteRef/>
      </w:r>
      <w:r>
        <w:t xml:space="preserve"> </w:t>
      </w:r>
      <w:r>
        <w:rPr>
          <w:rFonts w:ascii="Arial" w:hAnsi="Arial" w:cs="Arial"/>
          <w:sz w:val="16"/>
          <w:szCs w:val="16"/>
        </w:rPr>
        <w:t xml:space="preserve">Pildoma, jei pasitelkiamas subtiekėjas. 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 </w:t>
      </w:r>
    </w:p>
  </w:footnote>
  <w:footnote w:id="6">
    <w:p w14:paraId="435633FE" w14:textId="77777777" w:rsidR="00510060" w:rsidRDefault="00510060" w:rsidP="00510060">
      <w:pPr>
        <w:pStyle w:val="FootnoteText"/>
      </w:pPr>
      <w:r>
        <w:rPr>
          <w:rStyle w:val="FootnoteReference"/>
        </w:rPr>
        <w:footnoteRef/>
      </w:r>
      <w:r>
        <w:t xml:space="preserve"> </w:t>
      </w:r>
      <w:r>
        <w:rPr>
          <w:rFonts w:ascii="Arial" w:hAnsi="Arial" w:cs="Arial"/>
          <w:sz w:val="16"/>
          <w:szCs w:val="16"/>
        </w:rPr>
        <w:t>Jeigu ūkio subjektas yra fizinis asmuo, nurodoma 1) nuolatinė gyvenamoji vieta ir 2) pilietybė</w:t>
      </w:r>
    </w:p>
  </w:footnote>
  <w:footnote w:id="7">
    <w:p w14:paraId="5D15759B" w14:textId="77777777" w:rsidR="00510060" w:rsidRDefault="00510060" w:rsidP="00510060">
      <w:pPr>
        <w:pStyle w:val="FootnoteText"/>
      </w:pPr>
      <w:r>
        <w:rPr>
          <w:rStyle w:val="FootnoteReference"/>
        </w:rPr>
        <w:footnoteRef/>
      </w:r>
      <w:r>
        <w:t xml:space="preserve"> </w:t>
      </w:r>
      <w:r>
        <w:rPr>
          <w:rFonts w:ascii="Arial" w:hAnsi="Arial" w:cs="Arial"/>
          <w:sz w:val="16"/>
          <w:szCs w:val="16"/>
        </w:rPr>
        <w:t>Žr. 5 išnašą</w:t>
      </w:r>
    </w:p>
  </w:footnote>
  <w:footnote w:id="8">
    <w:p w14:paraId="1B4DAF73" w14:textId="77777777" w:rsidR="00510060" w:rsidRDefault="00510060" w:rsidP="00510060">
      <w:pPr>
        <w:pStyle w:val="FootnoteText"/>
      </w:pPr>
      <w:r>
        <w:rPr>
          <w:rStyle w:val="FootnoteReference"/>
        </w:rPr>
        <w:footnoteRef/>
      </w:r>
      <w:r>
        <w:t xml:space="preserve"> </w:t>
      </w:r>
      <w:r>
        <w:rPr>
          <w:rFonts w:ascii="Arial" w:hAnsi="Arial" w:cs="Arial"/>
          <w:sz w:val="16"/>
          <w:szCs w:val="16"/>
        </w:rPr>
        <w:t>Žr. 2 išnašą</w:t>
      </w:r>
    </w:p>
  </w:footnote>
  <w:footnote w:id="9">
    <w:p w14:paraId="0E509716" w14:textId="77777777" w:rsidR="00510060" w:rsidRDefault="00510060" w:rsidP="00510060">
      <w:pPr>
        <w:pStyle w:val="FootnoteText"/>
        <w:jc w:val="both"/>
      </w:pPr>
      <w:r>
        <w:rPr>
          <w:rStyle w:val="FootnoteReference"/>
          <w:rFonts w:ascii="Arial" w:hAnsi="Arial" w:cs="Arial"/>
          <w:sz w:val="16"/>
          <w:szCs w:val="16"/>
        </w:rPr>
        <w:footnoteRef/>
      </w:r>
      <w:r>
        <w:rPr>
          <w:rFonts w:ascii="Arial" w:hAnsi="Arial" w:cs="Arial"/>
          <w:sz w:val="16"/>
          <w:szCs w:val="16"/>
        </w:rPr>
        <w:t xml:space="preserve"> </w:t>
      </w:r>
      <w:bookmarkStart w:id="3" w:name="_Hlk123738997"/>
      <w:r>
        <w:rPr>
          <w:rFonts w:ascii="Arial" w:hAnsi="Arial" w:cs="Arial"/>
          <w:sz w:val="16"/>
          <w:szCs w:val="16"/>
        </w:rPr>
        <w:t xml:space="preserve">Šioje lentelės grafoje nurodomas ūkio subjektą  kontroliuojantis  asmuo (-ys) ir su juo (-jais) susiję asmenys, kaip tai apibrėžta </w:t>
      </w:r>
      <w:hyperlink r:id="rId2" w:history="1">
        <w:r>
          <w:rPr>
            <w:rStyle w:val="Hyperlink"/>
            <w:rFonts w:ascii="Arial" w:hAnsi="Arial" w:cs="Arial"/>
            <w:sz w:val="16"/>
            <w:szCs w:val="16"/>
          </w:rPr>
          <w:t xml:space="preserve"> VPĮ</w:t>
        </w:r>
      </w:hyperlink>
      <w:r>
        <w:rPr>
          <w:rFonts w:ascii="Arial" w:hAnsi="Arial" w:cs="Arial"/>
          <w:sz w:val="16"/>
          <w:szCs w:val="16"/>
        </w:rPr>
        <w:t xml:space="preserve"> 2 straipsnio 15</w:t>
      </w:r>
      <w:r>
        <w:rPr>
          <w:rFonts w:ascii="Arial" w:hAnsi="Arial" w:cs="Arial"/>
          <w:sz w:val="16"/>
          <w:szCs w:val="16"/>
          <w:vertAlign w:val="superscript"/>
        </w:rPr>
        <w:t>1 </w:t>
      </w:r>
      <w:r>
        <w:rPr>
          <w:rFonts w:ascii="Arial" w:hAnsi="Arial" w:cs="Arial"/>
          <w:sz w:val="16"/>
          <w:szCs w:val="16"/>
        </w:rPr>
        <w:t>dalyje / PĮ 2 straipsnio 4</w:t>
      </w:r>
      <w:r>
        <w:rPr>
          <w:rFonts w:ascii="Arial" w:hAnsi="Arial" w:cs="Arial"/>
          <w:sz w:val="16"/>
          <w:szCs w:val="16"/>
          <w:vertAlign w:val="superscript"/>
        </w:rPr>
        <w:t xml:space="preserve">1 </w:t>
      </w:r>
      <w:r>
        <w:rPr>
          <w:rFonts w:ascii="Arial" w:hAnsi="Arial" w:cs="Arial"/>
          <w:sz w:val="16"/>
          <w:szCs w:val="16"/>
        </w:rPr>
        <w:t>dalyje ir jų kartu bendrai valdomų akcijų (dalių, pajų) dalis procentais</w:t>
      </w:r>
      <w:bookmarkEnd w:id="3"/>
      <w:r>
        <w:rPr>
          <w:rFonts w:ascii="Arial" w:hAnsi="Arial" w:cs="Arial"/>
          <w:sz w:val="16"/>
          <w:szCs w:val="16"/>
        </w:rPr>
        <w:t>.</w:t>
      </w:r>
    </w:p>
  </w:footnote>
  <w:footnote w:id="10">
    <w:p w14:paraId="44C0E555" w14:textId="77777777" w:rsidR="00510060" w:rsidRDefault="00510060" w:rsidP="00510060">
      <w:pPr>
        <w:pStyle w:val="FootnoteText"/>
      </w:pPr>
      <w:r>
        <w:rPr>
          <w:rStyle w:val="FootnoteReference"/>
          <w:rFonts w:ascii="Arial" w:hAnsi="Arial" w:cs="Arial"/>
          <w:sz w:val="16"/>
          <w:szCs w:val="16"/>
        </w:rPr>
        <w:footnoteRef/>
      </w:r>
      <w:r>
        <w:rPr>
          <w:rFonts w:ascii="Arial" w:hAnsi="Arial" w:cs="Arial"/>
          <w:sz w:val="16"/>
          <w:szCs w:val="16"/>
        </w:rPr>
        <w:t xml:space="preserve"> </w:t>
      </w:r>
      <w:r>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1">
    <w:p w14:paraId="499523A5" w14:textId="77777777" w:rsidR="00B135CB" w:rsidRDefault="00B135CB" w:rsidP="00B135CB">
      <w:pPr>
        <w:pStyle w:val="FootnoteText"/>
        <w:jc w:val="both"/>
      </w:pPr>
      <w:r w:rsidRPr="001A3AD1">
        <w:rPr>
          <w:rStyle w:val="FootnoteReference"/>
          <w:rFonts w:asciiTheme="minorHAnsi" w:hAnsiTheme="minorHAnsi" w:cstheme="minorHAnsi"/>
        </w:rPr>
        <w:footnoteRef/>
      </w:r>
      <w:r w:rsidRPr="001A3AD1">
        <w:rPr>
          <w:rFonts w:asciiTheme="minorHAnsi" w:hAnsiTheme="minorHAnsi" w:cstheme="minorHAnsi"/>
        </w:rPr>
        <w:t xml:space="preserve"> </w:t>
      </w:r>
      <w:r w:rsidRPr="001031CC">
        <w:rPr>
          <w:rFonts w:asciiTheme="minorHAnsi" w:hAnsiTheme="minorHAnsi" w:cstheme="minorHAnsi"/>
          <w:sz w:val="16"/>
          <w:szCs w:val="16"/>
        </w:rPr>
        <w:t>Paraiškoje privalo nurodyti, kokius Ūkio subjektus jis ketina pasitelkti Kvalifikacijai, jei tokie pasitelkiami, ir nurodyti kokiai Sutarties daliai ir kokius Subtiekėjus, jeigu jie yra žinomi, ketina pasitelkti Sutarties vykdymui.</w:t>
      </w:r>
    </w:p>
  </w:footnote>
  <w:footnote w:id="12">
    <w:p w14:paraId="4F034729" w14:textId="77777777" w:rsidR="009A12C8" w:rsidRPr="00144B83" w:rsidRDefault="009A12C8" w:rsidP="009A12C8">
      <w:pPr>
        <w:pStyle w:val="FootnoteText"/>
        <w:jc w:val="both"/>
        <w:rPr>
          <w:rFonts w:asciiTheme="minorHAnsi" w:hAnsiTheme="minorHAnsi" w:cstheme="minorHAnsi"/>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144B83">
        <w:rPr>
          <w:rFonts w:asciiTheme="minorHAnsi" w:hAnsiTheme="minorHAnsi" w:cstheme="minorHAnsi"/>
          <w:sz w:val="16"/>
          <w:szCs w:val="16"/>
          <w:vertAlign w:val="superscript"/>
        </w:rPr>
        <w:t>1</w:t>
      </w:r>
      <w:r w:rsidRPr="00144B83">
        <w:rPr>
          <w:rFonts w:asciiTheme="minorHAnsi" w:hAnsiTheme="minorHAnsi" w:cstheme="minorHAnsi"/>
          <w:sz w:val="16"/>
          <w:szCs w:val="16"/>
        </w:rPr>
        <w:t xml:space="preserve"> dalies nuostatos, sąrašas:https://www.e-tar.lt/portal/lt/legalAct/35e281a0b0c711ec8d9390588bf2de65</w:t>
      </w:r>
    </w:p>
  </w:footnote>
  <w:footnote w:id="13">
    <w:p w14:paraId="4BCDD532" w14:textId="77777777" w:rsidR="009A12C8" w:rsidRPr="00144B83" w:rsidRDefault="009A12C8" w:rsidP="009A12C8">
      <w:pPr>
        <w:autoSpaceDE w:val="0"/>
        <w:autoSpaceDN w:val="0"/>
        <w:adjustRightInd w:val="0"/>
        <w:spacing w:before="60" w:after="60"/>
        <w:jc w:val="both"/>
        <w:rPr>
          <w:rFonts w:asciiTheme="minorHAnsi" w:eastAsiaTheme="minorHAnsi" w:hAnsiTheme="minorHAnsi" w:cstheme="minorHAnsi"/>
          <w:color w:val="000000"/>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VV papildomai pateikiami dokumentai – VV gali reikalauti </w:t>
      </w:r>
      <w:r w:rsidRPr="00144B83">
        <w:rPr>
          <w:rFonts w:asciiTheme="minorHAnsi" w:eastAsiaTheme="minorHAnsi" w:hAnsiTheme="minorHAnsi" w:cstheme="minorHAnsi"/>
          <w:sz w:val="16"/>
          <w:szCs w:val="16"/>
        </w:rPr>
        <w:t>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 (7) kitų Pirkėjui priimtinų dokumentų. Dokumentai, kuriuose nenurodytas galiojimo terminas, turi būti išduoti ar atspausdinti iš informacinės sistemos ne anksčiau kaip prieš 3 mėnesius iki tos dienos, kurią Pirkėjo prašymu Tiekėjas turi pateikti dokumentus (dokumentai gali būti teikiami lietuvių ir/arba anglų kalbomis).</w:t>
      </w:r>
    </w:p>
    <w:p w14:paraId="3278CF2F" w14:textId="77777777" w:rsidR="009A12C8" w:rsidRPr="00144B83" w:rsidRDefault="009A12C8" w:rsidP="009A12C8">
      <w:pPr>
        <w:pStyle w:val="FootnoteText"/>
        <w:rPr>
          <w:rFonts w:asciiTheme="minorHAnsi" w:hAnsiTheme="minorHAnsi" w:cstheme="minorHAnsi"/>
        </w:rPr>
      </w:pPr>
    </w:p>
  </w:footnote>
  <w:footnote w:id="14">
    <w:p w14:paraId="513D4005" w14:textId="77777777" w:rsidR="00173D53" w:rsidRPr="00F80E82" w:rsidRDefault="00173D53" w:rsidP="00173D53">
      <w:pPr>
        <w:pStyle w:val="FootnoteText"/>
        <w:jc w:val="both"/>
        <w:rPr>
          <w:rFonts w:asciiTheme="minorHAnsi" w:hAnsiTheme="minorHAnsi" w:cstheme="minorHAnsi"/>
          <w:sz w:val="16"/>
          <w:szCs w:val="16"/>
        </w:rPr>
      </w:pPr>
      <w:r w:rsidRPr="00F80E82">
        <w:rPr>
          <w:rStyle w:val="FootnoteReference"/>
          <w:rFonts w:asciiTheme="minorHAnsi" w:hAnsiTheme="minorHAnsi" w:cstheme="minorHAnsi"/>
          <w:sz w:val="16"/>
          <w:szCs w:val="16"/>
        </w:rPr>
        <w:footnoteRef/>
      </w:r>
      <w:r w:rsidRPr="00F80E82">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29B64051" w:rsidR="00AC66DD" w:rsidRPr="0028764C" w:rsidRDefault="00766D9E" w:rsidP="00E76A71">
    <w:pPr>
      <w:pStyle w:val="Header"/>
      <w:jc w:val="right"/>
      <w:rPr>
        <w:rFonts w:asciiTheme="minorHAnsi" w:hAnsiTheme="minorHAnsi" w:cstheme="minorHAnsi"/>
        <w:sz w:val="22"/>
        <w:szCs w:val="22"/>
      </w:rPr>
    </w:pPr>
    <w:r w:rsidRPr="0028764C">
      <w:rPr>
        <w:rFonts w:asciiTheme="minorHAnsi" w:hAnsiTheme="minorHAnsi" w:cstheme="minorHAnsi"/>
        <w:sz w:val="22"/>
        <w:szCs w:val="22"/>
      </w:rPr>
      <w:t>DPS dokumentų</w:t>
    </w:r>
    <w:r w:rsidR="00E76A71" w:rsidRPr="0028764C">
      <w:rPr>
        <w:rFonts w:asciiTheme="minorHAnsi" w:hAnsiTheme="minorHAnsi" w:cstheme="minorHAnsi"/>
        <w:sz w:val="22"/>
        <w:szCs w:val="22"/>
      </w:rPr>
      <w:t xml:space="preserve"> priedas Nr. </w:t>
    </w:r>
    <w:r w:rsidR="008452DA">
      <w:rPr>
        <w:rFonts w:asciiTheme="minorHAnsi" w:hAnsiTheme="minorHAnsi" w:cstheme="minorHAnsi"/>
        <w:sz w:val="22"/>
        <w:szCs w:val="22"/>
      </w:rPr>
      <w:t>3</w:t>
    </w:r>
    <w:r w:rsidR="00E76A71" w:rsidRPr="0028764C">
      <w:rPr>
        <w:rFonts w:asciiTheme="minorHAnsi" w:hAnsiTheme="minorHAnsi" w:cstheme="minorHAnsi"/>
        <w:sz w:val="22"/>
        <w:szCs w:val="22"/>
      </w:rPr>
      <w:t xml:space="preserve"> „Paraiškos forma“</w:t>
    </w:r>
  </w:p>
  <w:p w14:paraId="3A87330B" w14:textId="77777777" w:rsidR="00AC66DD" w:rsidRPr="00BF4C50" w:rsidRDefault="00AC66DD">
    <w:pPr>
      <w:pStyle w:val="Header"/>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4E5AD931"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6881" w:hanging="360"/>
      </w:pPr>
      <w:rPr>
        <w:rFonts w:hint="default"/>
      </w:rPr>
    </w:lvl>
    <w:lvl w:ilvl="1">
      <w:start w:val="1"/>
      <w:numFmt w:val="decimal"/>
      <w:isLgl/>
      <w:lvlText w:val="%1.%2."/>
      <w:lvlJc w:val="left"/>
      <w:pPr>
        <w:ind w:left="7241" w:hanging="720"/>
      </w:pPr>
      <w:rPr>
        <w:rFonts w:ascii="Arial" w:hAnsi="Arial" w:cs="Arial" w:hint="default"/>
        <w:b w:val="0"/>
        <w:bCs w:val="0"/>
        <w:i w:val="0"/>
        <w:iCs w:val="0"/>
        <w:color w:val="auto"/>
        <w:sz w:val="20"/>
        <w:szCs w:val="22"/>
      </w:rPr>
    </w:lvl>
    <w:lvl w:ilvl="2">
      <w:start w:val="1"/>
      <w:numFmt w:val="decimal"/>
      <w:isLgl/>
      <w:lvlText w:val="%1.%2.%3."/>
      <w:lvlJc w:val="left"/>
      <w:pPr>
        <w:ind w:left="7241" w:hanging="720"/>
      </w:pPr>
      <w:rPr>
        <w:rFonts w:hint="default"/>
        <w:color w:val="auto"/>
      </w:rPr>
    </w:lvl>
    <w:lvl w:ilvl="3">
      <w:start w:val="1"/>
      <w:numFmt w:val="decimal"/>
      <w:isLgl/>
      <w:lvlText w:val="%1.%2.%3.%4."/>
      <w:lvlJc w:val="left"/>
      <w:pPr>
        <w:ind w:left="7601" w:hanging="1080"/>
      </w:pPr>
      <w:rPr>
        <w:rFonts w:hint="default"/>
      </w:rPr>
    </w:lvl>
    <w:lvl w:ilvl="4">
      <w:start w:val="1"/>
      <w:numFmt w:val="decimal"/>
      <w:isLgl/>
      <w:lvlText w:val="%1.%2.%3.%4.%5."/>
      <w:lvlJc w:val="left"/>
      <w:pPr>
        <w:ind w:left="7601" w:hanging="1080"/>
      </w:pPr>
      <w:rPr>
        <w:rFonts w:hint="default"/>
      </w:rPr>
    </w:lvl>
    <w:lvl w:ilvl="5">
      <w:start w:val="1"/>
      <w:numFmt w:val="decimal"/>
      <w:isLgl/>
      <w:lvlText w:val="%1.%2.%3.%4.%5.%6."/>
      <w:lvlJc w:val="left"/>
      <w:pPr>
        <w:ind w:left="7961" w:hanging="1440"/>
      </w:pPr>
      <w:rPr>
        <w:rFonts w:hint="default"/>
      </w:rPr>
    </w:lvl>
    <w:lvl w:ilvl="6">
      <w:start w:val="1"/>
      <w:numFmt w:val="decimal"/>
      <w:isLgl/>
      <w:lvlText w:val="%1.%2.%3.%4.%5.%6.%7."/>
      <w:lvlJc w:val="left"/>
      <w:pPr>
        <w:ind w:left="7961" w:hanging="1440"/>
      </w:pPr>
      <w:rPr>
        <w:rFonts w:hint="default"/>
      </w:rPr>
    </w:lvl>
    <w:lvl w:ilvl="7">
      <w:start w:val="1"/>
      <w:numFmt w:val="decimal"/>
      <w:isLgl/>
      <w:lvlText w:val="%1.%2.%3.%4.%5.%6.%7.%8."/>
      <w:lvlJc w:val="left"/>
      <w:pPr>
        <w:ind w:left="8321" w:hanging="1800"/>
      </w:pPr>
      <w:rPr>
        <w:rFonts w:hint="default"/>
      </w:rPr>
    </w:lvl>
    <w:lvl w:ilvl="8">
      <w:start w:val="1"/>
      <w:numFmt w:val="decimal"/>
      <w:isLgl/>
      <w:lvlText w:val="%1.%2.%3.%4.%5.%6.%7.%8.%9."/>
      <w:lvlJc w:val="left"/>
      <w:pPr>
        <w:ind w:left="8321"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B980D55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5"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8"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40"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5439178">
    <w:abstractNumId w:val="39"/>
  </w:num>
  <w:num w:numId="2" w16cid:durableId="1878659067">
    <w:abstractNumId w:val="23"/>
  </w:num>
  <w:num w:numId="3" w16cid:durableId="1835100304">
    <w:abstractNumId w:val="30"/>
  </w:num>
  <w:num w:numId="4" w16cid:durableId="828903891">
    <w:abstractNumId w:val="11"/>
  </w:num>
  <w:num w:numId="5" w16cid:durableId="1890025015">
    <w:abstractNumId w:val="5"/>
  </w:num>
  <w:num w:numId="6" w16cid:durableId="1989090442">
    <w:abstractNumId w:val="0"/>
  </w:num>
  <w:num w:numId="7" w16cid:durableId="677970437">
    <w:abstractNumId w:val="37"/>
  </w:num>
  <w:num w:numId="8" w16cid:durableId="781459223">
    <w:abstractNumId w:val="6"/>
  </w:num>
  <w:num w:numId="9" w16cid:durableId="39213522">
    <w:abstractNumId w:val="29"/>
  </w:num>
  <w:num w:numId="10" w16cid:durableId="780878232">
    <w:abstractNumId w:val="14"/>
  </w:num>
  <w:num w:numId="11" w16cid:durableId="996036877">
    <w:abstractNumId w:val="33"/>
  </w:num>
  <w:num w:numId="12" w16cid:durableId="2037150282">
    <w:abstractNumId w:val="1"/>
  </w:num>
  <w:num w:numId="13" w16cid:durableId="737674063">
    <w:abstractNumId w:val="37"/>
  </w:num>
  <w:num w:numId="14" w16cid:durableId="1107697156">
    <w:abstractNumId w:val="38"/>
  </w:num>
  <w:num w:numId="15" w16cid:durableId="829911381">
    <w:abstractNumId w:val="10"/>
  </w:num>
  <w:num w:numId="16" w16cid:durableId="1489902001">
    <w:abstractNumId w:val="7"/>
  </w:num>
  <w:num w:numId="17" w16cid:durableId="9445772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40"/>
  </w:num>
  <w:num w:numId="24" w16cid:durableId="457072971">
    <w:abstractNumId w:val="17"/>
  </w:num>
  <w:num w:numId="25" w16cid:durableId="2102335752">
    <w:abstractNumId w:val="15"/>
  </w:num>
  <w:num w:numId="26" w16cid:durableId="1124694334">
    <w:abstractNumId w:val="19"/>
  </w:num>
  <w:num w:numId="27" w16cid:durableId="1124690071">
    <w:abstractNumId w:val="27"/>
  </w:num>
  <w:num w:numId="28" w16cid:durableId="2101679412">
    <w:abstractNumId w:val="28"/>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6"/>
  </w:num>
  <w:num w:numId="39" w16cid:durableId="1935743074">
    <w:abstractNumId w:val="32"/>
  </w:num>
  <w:num w:numId="40" w16cid:durableId="423185793">
    <w:abstractNumId w:val="35"/>
  </w:num>
  <w:num w:numId="41" w16cid:durableId="533077324">
    <w:abstractNumId w:val="26"/>
  </w:num>
  <w:num w:numId="42" w16cid:durableId="393704873">
    <w:abstractNumId w:val="41"/>
  </w:num>
  <w:num w:numId="43" w16cid:durableId="1895308788">
    <w:abstractNumId w:val="2"/>
  </w:num>
  <w:num w:numId="44" w16cid:durableId="422847162">
    <w:abstractNumId w:val="31"/>
  </w:num>
  <w:num w:numId="45" w16cid:durableId="437801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04723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1216"/>
    <w:rsid w:val="000251B9"/>
    <w:rsid w:val="00025701"/>
    <w:rsid w:val="000444F2"/>
    <w:rsid w:val="00045771"/>
    <w:rsid w:val="00045A49"/>
    <w:rsid w:val="00051928"/>
    <w:rsid w:val="00052B88"/>
    <w:rsid w:val="00053D45"/>
    <w:rsid w:val="0005418D"/>
    <w:rsid w:val="00056C20"/>
    <w:rsid w:val="00062C1E"/>
    <w:rsid w:val="00064E70"/>
    <w:rsid w:val="00064FB3"/>
    <w:rsid w:val="000658A5"/>
    <w:rsid w:val="000666DF"/>
    <w:rsid w:val="0007060F"/>
    <w:rsid w:val="000746D7"/>
    <w:rsid w:val="00077FCF"/>
    <w:rsid w:val="0008154F"/>
    <w:rsid w:val="000840C2"/>
    <w:rsid w:val="00084274"/>
    <w:rsid w:val="00084332"/>
    <w:rsid w:val="00085A5D"/>
    <w:rsid w:val="00086247"/>
    <w:rsid w:val="000908DB"/>
    <w:rsid w:val="00094256"/>
    <w:rsid w:val="00094A42"/>
    <w:rsid w:val="0009563E"/>
    <w:rsid w:val="00097ACF"/>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0F2E"/>
    <w:rsid w:val="00111427"/>
    <w:rsid w:val="00111669"/>
    <w:rsid w:val="0011182F"/>
    <w:rsid w:val="00114E7A"/>
    <w:rsid w:val="001162B4"/>
    <w:rsid w:val="001229DA"/>
    <w:rsid w:val="00123080"/>
    <w:rsid w:val="00123254"/>
    <w:rsid w:val="001256E9"/>
    <w:rsid w:val="00130B18"/>
    <w:rsid w:val="00130E4B"/>
    <w:rsid w:val="00131304"/>
    <w:rsid w:val="0013167D"/>
    <w:rsid w:val="00133E78"/>
    <w:rsid w:val="00134583"/>
    <w:rsid w:val="00134CCF"/>
    <w:rsid w:val="00145CAB"/>
    <w:rsid w:val="00146302"/>
    <w:rsid w:val="00146B8C"/>
    <w:rsid w:val="00147F86"/>
    <w:rsid w:val="0015421D"/>
    <w:rsid w:val="00154B65"/>
    <w:rsid w:val="001552F8"/>
    <w:rsid w:val="0015703D"/>
    <w:rsid w:val="001658AC"/>
    <w:rsid w:val="00170E0A"/>
    <w:rsid w:val="00171476"/>
    <w:rsid w:val="00171842"/>
    <w:rsid w:val="0017295A"/>
    <w:rsid w:val="001738B1"/>
    <w:rsid w:val="00173D53"/>
    <w:rsid w:val="001814E2"/>
    <w:rsid w:val="001819E2"/>
    <w:rsid w:val="0018284C"/>
    <w:rsid w:val="00182B70"/>
    <w:rsid w:val="00182DFF"/>
    <w:rsid w:val="00191F5F"/>
    <w:rsid w:val="001921A0"/>
    <w:rsid w:val="0019399F"/>
    <w:rsid w:val="0019738A"/>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7C2C"/>
    <w:rsid w:val="001E2719"/>
    <w:rsid w:val="001E3AB7"/>
    <w:rsid w:val="001E3ED5"/>
    <w:rsid w:val="001E6164"/>
    <w:rsid w:val="001E6487"/>
    <w:rsid w:val="001E6A7E"/>
    <w:rsid w:val="001E7290"/>
    <w:rsid w:val="001F22FF"/>
    <w:rsid w:val="001F240B"/>
    <w:rsid w:val="00200E4D"/>
    <w:rsid w:val="0020294D"/>
    <w:rsid w:val="00202EBB"/>
    <w:rsid w:val="00203494"/>
    <w:rsid w:val="00205A9C"/>
    <w:rsid w:val="00206C98"/>
    <w:rsid w:val="002076F2"/>
    <w:rsid w:val="00214890"/>
    <w:rsid w:val="002170C6"/>
    <w:rsid w:val="00221B3E"/>
    <w:rsid w:val="00221D6B"/>
    <w:rsid w:val="002228FD"/>
    <w:rsid w:val="00223333"/>
    <w:rsid w:val="00223ADE"/>
    <w:rsid w:val="0022430F"/>
    <w:rsid w:val="00225716"/>
    <w:rsid w:val="00225E14"/>
    <w:rsid w:val="00230A5D"/>
    <w:rsid w:val="00235697"/>
    <w:rsid w:val="00235AE9"/>
    <w:rsid w:val="00235FCC"/>
    <w:rsid w:val="0024185F"/>
    <w:rsid w:val="00244C94"/>
    <w:rsid w:val="002450F2"/>
    <w:rsid w:val="00245C68"/>
    <w:rsid w:val="00247184"/>
    <w:rsid w:val="00247C07"/>
    <w:rsid w:val="0025055D"/>
    <w:rsid w:val="002525CA"/>
    <w:rsid w:val="00262B42"/>
    <w:rsid w:val="00265EEA"/>
    <w:rsid w:val="00266D18"/>
    <w:rsid w:val="00267A98"/>
    <w:rsid w:val="00267CEC"/>
    <w:rsid w:val="00275EF3"/>
    <w:rsid w:val="00280EB1"/>
    <w:rsid w:val="0028142D"/>
    <w:rsid w:val="002816A7"/>
    <w:rsid w:val="00281DA9"/>
    <w:rsid w:val="002867D9"/>
    <w:rsid w:val="0028764C"/>
    <w:rsid w:val="002915C3"/>
    <w:rsid w:val="0029279C"/>
    <w:rsid w:val="00293D7C"/>
    <w:rsid w:val="002950FB"/>
    <w:rsid w:val="002A23C8"/>
    <w:rsid w:val="002A3277"/>
    <w:rsid w:val="002A395A"/>
    <w:rsid w:val="002A4978"/>
    <w:rsid w:val="002A5C20"/>
    <w:rsid w:val="002A782B"/>
    <w:rsid w:val="002A78F3"/>
    <w:rsid w:val="002A79CF"/>
    <w:rsid w:val="002B0323"/>
    <w:rsid w:val="002B0EA3"/>
    <w:rsid w:val="002B2759"/>
    <w:rsid w:val="002B450F"/>
    <w:rsid w:val="002B468D"/>
    <w:rsid w:val="002B4AEA"/>
    <w:rsid w:val="002B5469"/>
    <w:rsid w:val="002B5C1E"/>
    <w:rsid w:val="002C43C7"/>
    <w:rsid w:val="002C51F2"/>
    <w:rsid w:val="002C6E9F"/>
    <w:rsid w:val="002D4057"/>
    <w:rsid w:val="002D4269"/>
    <w:rsid w:val="002D6CE2"/>
    <w:rsid w:val="002D6F8B"/>
    <w:rsid w:val="002D7C08"/>
    <w:rsid w:val="002D7F19"/>
    <w:rsid w:val="002DE967"/>
    <w:rsid w:val="002E0780"/>
    <w:rsid w:val="002E0EAA"/>
    <w:rsid w:val="002E5351"/>
    <w:rsid w:val="002E55E0"/>
    <w:rsid w:val="002E6764"/>
    <w:rsid w:val="002F5B55"/>
    <w:rsid w:val="002F643C"/>
    <w:rsid w:val="002F75D7"/>
    <w:rsid w:val="003018E4"/>
    <w:rsid w:val="0030203E"/>
    <w:rsid w:val="003041AF"/>
    <w:rsid w:val="003065C4"/>
    <w:rsid w:val="00310204"/>
    <w:rsid w:val="003125A3"/>
    <w:rsid w:val="003130A9"/>
    <w:rsid w:val="003158B7"/>
    <w:rsid w:val="00321062"/>
    <w:rsid w:val="0032172E"/>
    <w:rsid w:val="003218D6"/>
    <w:rsid w:val="00323F5B"/>
    <w:rsid w:val="0032744F"/>
    <w:rsid w:val="00327AC0"/>
    <w:rsid w:val="00332A69"/>
    <w:rsid w:val="003343C5"/>
    <w:rsid w:val="00336548"/>
    <w:rsid w:val="00341DFC"/>
    <w:rsid w:val="00342EFC"/>
    <w:rsid w:val="00343A3B"/>
    <w:rsid w:val="0034486C"/>
    <w:rsid w:val="00345AB4"/>
    <w:rsid w:val="0034729A"/>
    <w:rsid w:val="00347891"/>
    <w:rsid w:val="00352E37"/>
    <w:rsid w:val="00352FD1"/>
    <w:rsid w:val="00352FF7"/>
    <w:rsid w:val="00353949"/>
    <w:rsid w:val="00353F45"/>
    <w:rsid w:val="003557A3"/>
    <w:rsid w:val="00355DEC"/>
    <w:rsid w:val="0035686E"/>
    <w:rsid w:val="00356DDD"/>
    <w:rsid w:val="00360434"/>
    <w:rsid w:val="003611C8"/>
    <w:rsid w:val="00363CBF"/>
    <w:rsid w:val="00363FCB"/>
    <w:rsid w:val="00364788"/>
    <w:rsid w:val="003667DC"/>
    <w:rsid w:val="0037064F"/>
    <w:rsid w:val="00371C3A"/>
    <w:rsid w:val="00372AB6"/>
    <w:rsid w:val="0037338A"/>
    <w:rsid w:val="00373A19"/>
    <w:rsid w:val="00373E1C"/>
    <w:rsid w:val="00375AA1"/>
    <w:rsid w:val="00376C3C"/>
    <w:rsid w:val="00377642"/>
    <w:rsid w:val="0037792E"/>
    <w:rsid w:val="00380C13"/>
    <w:rsid w:val="003810B8"/>
    <w:rsid w:val="00381384"/>
    <w:rsid w:val="003824DB"/>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68C7"/>
    <w:rsid w:val="003A7293"/>
    <w:rsid w:val="003A737C"/>
    <w:rsid w:val="003B125F"/>
    <w:rsid w:val="003B18DD"/>
    <w:rsid w:val="003B1E56"/>
    <w:rsid w:val="003B4059"/>
    <w:rsid w:val="003B6C66"/>
    <w:rsid w:val="003B6C73"/>
    <w:rsid w:val="003B78BE"/>
    <w:rsid w:val="003C0D72"/>
    <w:rsid w:val="003C277F"/>
    <w:rsid w:val="003C551D"/>
    <w:rsid w:val="003C5529"/>
    <w:rsid w:val="003C6223"/>
    <w:rsid w:val="003D01A7"/>
    <w:rsid w:val="003D13FA"/>
    <w:rsid w:val="003E0EB9"/>
    <w:rsid w:val="003E213A"/>
    <w:rsid w:val="003E5112"/>
    <w:rsid w:val="003E6044"/>
    <w:rsid w:val="003E6387"/>
    <w:rsid w:val="003F008F"/>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3F62"/>
    <w:rsid w:val="00446140"/>
    <w:rsid w:val="0044614A"/>
    <w:rsid w:val="0044751F"/>
    <w:rsid w:val="004505DF"/>
    <w:rsid w:val="00451148"/>
    <w:rsid w:val="00451DEC"/>
    <w:rsid w:val="00453B11"/>
    <w:rsid w:val="00454BE5"/>
    <w:rsid w:val="004556C3"/>
    <w:rsid w:val="0046046C"/>
    <w:rsid w:val="00461CC5"/>
    <w:rsid w:val="00462A26"/>
    <w:rsid w:val="00463F5E"/>
    <w:rsid w:val="00475740"/>
    <w:rsid w:val="00477F7A"/>
    <w:rsid w:val="00480462"/>
    <w:rsid w:val="00481B87"/>
    <w:rsid w:val="0048237F"/>
    <w:rsid w:val="00483CEB"/>
    <w:rsid w:val="00484216"/>
    <w:rsid w:val="004846EF"/>
    <w:rsid w:val="004868BF"/>
    <w:rsid w:val="00486B7C"/>
    <w:rsid w:val="004903E5"/>
    <w:rsid w:val="004908E4"/>
    <w:rsid w:val="00491FC3"/>
    <w:rsid w:val="00494A95"/>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0B0E"/>
    <w:rsid w:val="004C2345"/>
    <w:rsid w:val="004C28C4"/>
    <w:rsid w:val="004C2B05"/>
    <w:rsid w:val="004C4B2B"/>
    <w:rsid w:val="004C4DE8"/>
    <w:rsid w:val="004C4FD0"/>
    <w:rsid w:val="004C6603"/>
    <w:rsid w:val="004C6ED3"/>
    <w:rsid w:val="004D1A2A"/>
    <w:rsid w:val="004D34EF"/>
    <w:rsid w:val="004D36DE"/>
    <w:rsid w:val="004D3E46"/>
    <w:rsid w:val="004D547D"/>
    <w:rsid w:val="004D5896"/>
    <w:rsid w:val="004D70A3"/>
    <w:rsid w:val="004D99C7"/>
    <w:rsid w:val="004E0748"/>
    <w:rsid w:val="004E0890"/>
    <w:rsid w:val="004E2A40"/>
    <w:rsid w:val="004F29DE"/>
    <w:rsid w:val="004F29ED"/>
    <w:rsid w:val="004F5639"/>
    <w:rsid w:val="00501169"/>
    <w:rsid w:val="00502513"/>
    <w:rsid w:val="005040EF"/>
    <w:rsid w:val="00507523"/>
    <w:rsid w:val="00510060"/>
    <w:rsid w:val="00514AEB"/>
    <w:rsid w:val="00514E38"/>
    <w:rsid w:val="005158C3"/>
    <w:rsid w:val="00515EE6"/>
    <w:rsid w:val="00516222"/>
    <w:rsid w:val="005206D9"/>
    <w:rsid w:val="005216C4"/>
    <w:rsid w:val="00522F05"/>
    <w:rsid w:val="0052388D"/>
    <w:rsid w:val="00523934"/>
    <w:rsid w:val="00524169"/>
    <w:rsid w:val="00526943"/>
    <w:rsid w:val="00527DC1"/>
    <w:rsid w:val="00531015"/>
    <w:rsid w:val="00531416"/>
    <w:rsid w:val="00531810"/>
    <w:rsid w:val="00533F20"/>
    <w:rsid w:val="0053490D"/>
    <w:rsid w:val="00537ED6"/>
    <w:rsid w:val="00542330"/>
    <w:rsid w:val="00543803"/>
    <w:rsid w:val="0054389A"/>
    <w:rsid w:val="005503D9"/>
    <w:rsid w:val="005548E9"/>
    <w:rsid w:val="00554D82"/>
    <w:rsid w:val="00557AFB"/>
    <w:rsid w:val="00557DC7"/>
    <w:rsid w:val="005622A3"/>
    <w:rsid w:val="00565890"/>
    <w:rsid w:val="005665F8"/>
    <w:rsid w:val="00567A6D"/>
    <w:rsid w:val="00567F58"/>
    <w:rsid w:val="005705F7"/>
    <w:rsid w:val="00570C0C"/>
    <w:rsid w:val="00571329"/>
    <w:rsid w:val="00572FBE"/>
    <w:rsid w:val="00574101"/>
    <w:rsid w:val="00577ECB"/>
    <w:rsid w:val="005805BB"/>
    <w:rsid w:val="0058111C"/>
    <w:rsid w:val="00581EBE"/>
    <w:rsid w:val="00582B14"/>
    <w:rsid w:val="00587D29"/>
    <w:rsid w:val="0059047A"/>
    <w:rsid w:val="00590675"/>
    <w:rsid w:val="00593299"/>
    <w:rsid w:val="00595027"/>
    <w:rsid w:val="0059636D"/>
    <w:rsid w:val="005964AB"/>
    <w:rsid w:val="00596F35"/>
    <w:rsid w:val="005A0099"/>
    <w:rsid w:val="005A79FE"/>
    <w:rsid w:val="005B4D00"/>
    <w:rsid w:val="005B57F1"/>
    <w:rsid w:val="005B679E"/>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5B78"/>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546"/>
    <w:rsid w:val="00663AB6"/>
    <w:rsid w:val="00663E21"/>
    <w:rsid w:val="006664DD"/>
    <w:rsid w:val="00667778"/>
    <w:rsid w:val="00667CC0"/>
    <w:rsid w:val="00670FBB"/>
    <w:rsid w:val="006714BD"/>
    <w:rsid w:val="006746F5"/>
    <w:rsid w:val="00676F88"/>
    <w:rsid w:val="00677973"/>
    <w:rsid w:val="00682BF9"/>
    <w:rsid w:val="00683140"/>
    <w:rsid w:val="00685930"/>
    <w:rsid w:val="00692515"/>
    <w:rsid w:val="00692F5A"/>
    <w:rsid w:val="00692FEA"/>
    <w:rsid w:val="006A2B7C"/>
    <w:rsid w:val="006A65A4"/>
    <w:rsid w:val="006A6619"/>
    <w:rsid w:val="006A6634"/>
    <w:rsid w:val="006A7B3A"/>
    <w:rsid w:val="006B04D9"/>
    <w:rsid w:val="006B12BC"/>
    <w:rsid w:val="006B1383"/>
    <w:rsid w:val="006B1C95"/>
    <w:rsid w:val="006B7E31"/>
    <w:rsid w:val="006C0578"/>
    <w:rsid w:val="006C08D0"/>
    <w:rsid w:val="006C107F"/>
    <w:rsid w:val="006C29F2"/>
    <w:rsid w:val="006C45F1"/>
    <w:rsid w:val="006C4DFD"/>
    <w:rsid w:val="006C544D"/>
    <w:rsid w:val="006C6972"/>
    <w:rsid w:val="006C7BE2"/>
    <w:rsid w:val="006D31FC"/>
    <w:rsid w:val="006D767B"/>
    <w:rsid w:val="006E3719"/>
    <w:rsid w:val="006E65AC"/>
    <w:rsid w:val="006F28AB"/>
    <w:rsid w:val="006F456B"/>
    <w:rsid w:val="006F5D04"/>
    <w:rsid w:val="006F6128"/>
    <w:rsid w:val="00707444"/>
    <w:rsid w:val="007077DC"/>
    <w:rsid w:val="00710CCF"/>
    <w:rsid w:val="007137B6"/>
    <w:rsid w:val="00717BAE"/>
    <w:rsid w:val="00717D33"/>
    <w:rsid w:val="0072794E"/>
    <w:rsid w:val="00730A96"/>
    <w:rsid w:val="00730E1F"/>
    <w:rsid w:val="00731D40"/>
    <w:rsid w:val="0073404D"/>
    <w:rsid w:val="0074226B"/>
    <w:rsid w:val="00746C29"/>
    <w:rsid w:val="00746DAD"/>
    <w:rsid w:val="00747031"/>
    <w:rsid w:val="00747265"/>
    <w:rsid w:val="00750868"/>
    <w:rsid w:val="00750B04"/>
    <w:rsid w:val="00750CE4"/>
    <w:rsid w:val="00751210"/>
    <w:rsid w:val="00752719"/>
    <w:rsid w:val="00757E8A"/>
    <w:rsid w:val="00761126"/>
    <w:rsid w:val="0076242B"/>
    <w:rsid w:val="007626AE"/>
    <w:rsid w:val="00764535"/>
    <w:rsid w:val="00766D9E"/>
    <w:rsid w:val="00770AD3"/>
    <w:rsid w:val="007728B3"/>
    <w:rsid w:val="00772FFC"/>
    <w:rsid w:val="007744F5"/>
    <w:rsid w:val="00775121"/>
    <w:rsid w:val="00780716"/>
    <w:rsid w:val="00781DBB"/>
    <w:rsid w:val="0078217A"/>
    <w:rsid w:val="00782575"/>
    <w:rsid w:val="00784A57"/>
    <w:rsid w:val="007852FA"/>
    <w:rsid w:val="00785A54"/>
    <w:rsid w:val="007908DA"/>
    <w:rsid w:val="007914D8"/>
    <w:rsid w:val="0079183A"/>
    <w:rsid w:val="0079286F"/>
    <w:rsid w:val="00793EF0"/>
    <w:rsid w:val="0079699D"/>
    <w:rsid w:val="00796A34"/>
    <w:rsid w:val="00797769"/>
    <w:rsid w:val="007A490C"/>
    <w:rsid w:val="007A552A"/>
    <w:rsid w:val="007A5D58"/>
    <w:rsid w:val="007A617D"/>
    <w:rsid w:val="007B17F2"/>
    <w:rsid w:val="007B3243"/>
    <w:rsid w:val="007B4F20"/>
    <w:rsid w:val="007B5633"/>
    <w:rsid w:val="007B767E"/>
    <w:rsid w:val="007C3767"/>
    <w:rsid w:val="007C4ED5"/>
    <w:rsid w:val="007C545A"/>
    <w:rsid w:val="007C64DB"/>
    <w:rsid w:val="007D283E"/>
    <w:rsid w:val="007D37F5"/>
    <w:rsid w:val="007D4800"/>
    <w:rsid w:val="007D53C0"/>
    <w:rsid w:val="007D54D4"/>
    <w:rsid w:val="007E0D2F"/>
    <w:rsid w:val="007E1904"/>
    <w:rsid w:val="007E4341"/>
    <w:rsid w:val="007E59FF"/>
    <w:rsid w:val="007F0BC1"/>
    <w:rsid w:val="007F37B3"/>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52DA"/>
    <w:rsid w:val="008464F5"/>
    <w:rsid w:val="00850AE7"/>
    <w:rsid w:val="008516F6"/>
    <w:rsid w:val="00854D5D"/>
    <w:rsid w:val="00857073"/>
    <w:rsid w:val="00860E6F"/>
    <w:rsid w:val="00862954"/>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0FC"/>
    <w:rsid w:val="00894D1B"/>
    <w:rsid w:val="008960A4"/>
    <w:rsid w:val="00896557"/>
    <w:rsid w:val="00897548"/>
    <w:rsid w:val="008A25EC"/>
    <w:rsid w:val="008A2C1A"/>
    <w:rsid w:val="008A2D2C"/>
    <w:rsid w:val="008A53FB"/>
    <w:rsid w:val="008A5B8B"/>
    <w:rsid w:val="008A691F"/>
    <w:rsid w:val="008B1A3D"/>
    <w:rsid w:val="008B3BAD"/>
    <w:rsid w:val="008B55F5"/>
    <w:rsid w:val="008C238A"/>
    <w:rsid w:val="008C2EB9"/>
    <w:rsid w:val="008C3692"/>
    <w:rsid w:val="008D446E"/>
    <w:rsid w:val="008D5B6B"/>
    <w:rsid w:val="008D6F65"/>
    <w:rsid w:val="008D7467"/>
    <w:rsid w:val="008E0FAB"/>
    <w:rsid w:val="008E1BA2"/>
    <w:rsid w:val="008E709C"/>
    <w:rsid w:val="008E715B"/>
    <w:rsid w:val="008F27CA"/>
    <w:rsid w:val="008F4845"/>
    <w:rsid w:val="008F556F"/>
    <w:rsid w:val="008F65E6"/>
    <w:rsid w:val="00901DAF"/>
    <w:rsid w:val="00902B8D"/>
    <w:rsid w:val="009038D6"/>
    <w:rsid w:val="00905646"/>
    <w:rsid w:val="009069D9"/>
    <w:rsid w:val="00911504"/>
    <w:rsid w:val="0091488D"/>
    <w:rsid w:val="00915F1C"/>
    <w:rsid w:val="00916560"/>
    <w:rsid w:val="009168EF"/>
    <w:rsid w:val="00916BA8"/>
    <w:rsid w:val="00921427"/>
    <w:rsid w:val="0092179E"/>
    <w:rsid w:val="0092632D"/>
    <w:rsid w:val="009267B3"/>
    <w:rsid w:val="00926A27"/>
    <w:rsid w:val="009271C7"/>
    <w:rsid w:val="00931361"/>
    <w:rsid w:val="0093280D"/>
    <w:rsid w:val="00933155"/>
    <w:rsid w:val="009369B7"/>
    <w:rsid w:val="009376D8"/>
    <w:rsid w:val="00950363"/>
    <w:rsid w:val="009506D2"/>
    <w:rsid w:val="00950850"/>
    <w:rsid w:val="00951A07"/>
    <w:rsid w:val="009539CA"/>
    <w:rsid w:val="0096083C"/>
    <w:rsid w:val="00960C1A"/>
    <w:rsid w:val="00960CBE"/>
    <w:rsid w:val="00962AFA"/>
    <w:rsid w:val="00962B7A"/>
    <w:rsid w:val="00962E9B"/>
    <w:rsid w:val="00963DF1"/>
    <w:rsid w:val="0096465E"/>
    <w:rsid w:val="0096490C"/>
    <w:rsid w:val="00965E21"/>
    <w:rsid w:val="009662DC"/>
    <w:rsid w:val="00967F40"/>
    <w:rsid w:val="009755EF"/>
    <w:rsid w:val="0098021B"/>
    <w:rsid w:val="00982001"/>
    <w:rsid w:val="00982750"/>
    <w:rsid w:val="00983049"/>
    <w:rsid w:val="009924D2"/>
    <w:rsid w:val="0099263A"/>
    <w:rsid w:val="0099282D"/>
    <w:rsid w:val="0099699A"/>
    <w:rsid w:val="00997979"/>
    <w:rsid w:val="009A12C8"/>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15CF"/>
    <w:rsid w:val="009D3EE1"/>
    <w:rsid w:val="009D46AC"/>
    <w:rsid w:val="009D7A45"/>
    <w:rsid w:val="009E0039"/>
    <w:rsid w:val="009E162A"/>
    <w:rsid w:val="009E3A82"/>
    <w:rsid w:val="009F0350"/>
    <w:rsid w:val="009F0B8E"/>
    <w:rsid w:val="009F2F33"/>
    <w:rsid w:val="009F4DCE"/>
    <w:rsid w:val="00A0355A"/>
    <w:rsid w:val="00A04393"/>
    <w:rsid w:val="00A06122"/>
    <w:rsid w:val="00A11648"/>
    <w:rsid w:val="00A117AF"/>
    <w:rsid w:val="00A128A3"/>
    <w:rsid w:val="00A13AAB"/>
    <w:rsid w:val="00A13F77"/>
    <w:rsid w:val="00A153D1"/>
    <w:rsid w:val="00A20EB0"/>
    <w:rsid w:val="00A215C4"/>
    <w:rsid w:val="00A2277B"/>
    <w:rsid w:val="00A276DB"/>
    <w:rsid w:val="00A279DA"/>
    <w:rsid w:val="00A30749"/>
    <w:rsid w:val="00A3185D"/>
    <w:rsid w:val="00A32975"/>
    <w:rsid w:val="00A3321B"/>
    <w:rsid w:val="00A33A1B"/>
    <w:rsid w:val="00A33EB0"/>
    <w:rsid w:val="00A40625"/>
    <w:rsid w:val="00A41AED"/>
    <w:rsid w:val="00A43C7A"/>
    <w:rsid w:val="00A4426B"/>
    <w:rsid w:val="00A442BD"/>
    <w:rsid w:val="00A45E87"/>
    <w:rsid w:val="00A469A0"/>
    <w:rsid w:val="00A46A45"/>
    <w:rsid w:val="00A47C08"/>
    <w:rsid w:val="00A51C0A"/>
    <w:rsid w:val="00A53075"/>
    <w:rsid w:val="00A5334E"/>
    <w:rsid w:val="00A53A32"/>
    <w:rsid w:val="00A54DF1"/>
    <w:rsid w:val="00A55C9B"/>
    <w:rsid w:val="00A60497"/>
    <w:rsid w:val="00A60AB0"/>
    <w:rsid w:val="00A637F9"/>
    <w:rsid w:val="00A72234"/>
    <w:rsid w:val="00A72333"/>
    <w:rsid w:val="00A76FB7"/>
    <w:rsid w:val="00A77D3D"/>
    <w:rsid w:val="00A81C86"/>
    <w:rsid w:val="00A83793"/>
    <w:rsid w:val="00A844CE"/>
    <w:rsid w:val="00A854FD"/>
    <w:rsid w:val="00A92B1E"/>
    <w:rsid w:val="00A95067"/>
    <w:rsid w:val="00A96507"/>
    <w:rsid w:val="00A96804"/>
    <w:rsid w:val="00A96C0D"/>
    <w:rsid w:val="00A96D04"/>
    <w:rsid w:val="00A97211"/>
    <w:rsid w:val="00A97430"/>
    <w:rsid w:val="00AA0055"/>
    <w:rsid w:val="00AA0C64"/>
    <w:rsid w:val="00AA2966"/>
    <w:rsid w:val="00AA4688"/>
    <w:rsid w:val="00AA5E08"/>
    <w:rsid w:val="00AB22B7"/>
    <w:rsid w:val="00AB3137"/>
    <w:rsid w:val="00AB3524"/>
    <w:rsid w:val="00AB5634"/>
    <w:rsid w:val="00AB57E3"/>
    <w:rsid w:val="00AC0136"/>
    <w:rsid w:val="00AC38C2"/>
    <w:rsid w:val="00AC5EA4"/>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B05948"/>
    <w:rsid w:val="00B07C32"/>
    <w:rsid w:val="00B07E4A"/>
    <w:rsid w:val="00B10041"/>
    <w:rsid w:val="00B10560"/>
    <w:rsid w:val="00B107D8"/>
    <w:rsid w:val="00B135CB"/>
    <w:rsid w:val="00B137DB"/>
    <w:rsid w:val="00B144E7"/>
    <w:rsid w:val="00B15481"/>
    <w:rsid w:val="00B16087"/>
    <w:rsid w:val="00B163A7"/>
    <w:rsid w:val="00B1726F"/>
    <w:rsid w:val="00B22487"/>
    <w:rsid w:val="00B22DA6"/>
    <w:rsid w:val="00B24A03"/>
    <w:rsid w:val="00B25B67"/>
    <w:rsid w:val="00B33133"/>
    <w:rsid w:val="00B33ACA"/>
    <w:rsid w:val="00B34ED8"/>
    <w:rsid w:val="00B41038"/>
    <w:rsid w:val="00B4216D"/>
    <w:rsid w:val="00B44124"/>
    <w:rsid w:val="00B52FE3"/>
    <w:rsid w:val="00B5584D"/>
    <w:rsid w:val="00B55B32"/>
    <w:rsid w:val="00B5683A"/>
    <w:rsid w:val="00B57195"/>
    <w:rsid w:val="00B571F9"/>
    <w:rsid w:val="00B57E76"/>
    <w:rsid w:val="00B60728"/>
    <w:rsid w:val="00B61B1B"/>
    <w:rsid w:val="00B62476"/>
    <w:rsid w:val="00B671BB"/>
    <w:rsid w:val="00B705FC"/>
    <w:rsid w:val="00B72059"/>
    <w:rsid w:val="00B73908"/>
    <w:rsid w:val="00B73AD3"/>
    <w:rsid w:val="00B740DA"/>
    <w:rsid w:val="00B76820"/>
    <w:rsid w:val="00B814BD"/>
    <w:rsid w:val="00B82052"/>
    <w:rsid w:val="00B82222"/>
    <w:rsid w:val="00B85B3D"/>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6543"/>
    <w:rsid w:val="00BE7278"/>
    <w:rsid w:val="00BF08DA"/>
    <w:rsid w:val="00BF2630"/>
    <w:rsid w:val="00BF290E"/>
    <w:rsid w:val="00BF34D0"/>
    <w:rsid w:val="00BF46DE"/>
    <w:rsid w:val="00BF4C50"/>
    <w:rsid w:val="00BF72FB"/>
    <w:rsid w:val="00C004AD"/>
    <w:rsid w:val="00C00D8C"/>
    <w:rsid w:val="00C00E42"/>
    <w:rsid w:val="00C018AA"/>
    <w:rsid w:val="00C02D50"/>
    <w:rsid w:val="00C02EAA"/>
    <w:rsid w:val="00C0707B"/>
    <w:rsid w:val="00C12089"/>
    <w:rsid w:val="00C13B84"/>
    <w:rsid w:val="00C17081"/>
    <w:rsid w:val="00C2204F"/>
    <w:rsid w:val="00C2345B"/>
    <w:rsid w:val="00C24352"/>
    <w:rsid w:val="00C25106"/>
    <w:rsid w:val="00C25C1A"/>
    <w:rsid w:val="00C279E4"/>
    <w:rsid w:val="00C3003D"/>
    <w:rsid w:val="00C30C30"/>
    <w:rsid w:val="00C31913"/>
    <w:rsid w:val="00C32976"/>
    <w:rsid w:val="00C33F97"/>
    <w:rsid w:val="00C34CE7"/>
    <w:rsid w:val="00C36097"/>
    <w:rsid w:val="00C40607"/>
    <w:rsid w:val="00C456DC"/>
    <w:rsid w:val="00C45A18"/>
    <w:rsid w:val="00C465AA"/>
    <w:rsid w:val="00C52E4E"/>
    <w:rsid w:val="00C530C6"/>
    <w:rsid w:val="00C5357C"/>
    <w:rsid w:val="00C54916"/>
    <w:rsid w:val="00C54ED8"/>
    <w:rsid w:val="00C56C22"/>
    <w:rsid w:val="00C61A6B"/>
    <w:rsid w:val="00C61CF1"/>
    <w:rsid w:val="00C63C2C"/>
    <w:rsid w:val="00C6493F"/>
    <w:rsid w:val="00C64D28"/>
    <w:rsid w:val="00C67745"/>
    <w:rsid w:val="00C7163A"/>
    <w:rsid w:val="00C75E35"/>
    <w:rsid w:val="00C76C83"/>
    <w:rsid w:val="00C77233"/>
    <w:rsid w:val="00C804EF"/>
    <w:rsid w:val="00C80F33"/>
    <w:rsid w:val="00C81EDA"/>
    <w:rsid w:val="00C83835"/>
    <w:rsid w:val="00C84B0A"/>
    <w:rsid w:val="00C869DB"/>
    <w:rsid w:val="00C901FE"/>
    <w:rsid w:val="00C90FC9"/>
    <w:rsid w:val="00C91B84"/>
    <w:rsid w:val="00C92D40"/>
    <w:rsid w:val="00C92EE7"/>
    <w:rsid w:val="00C95042"/>
    <w:rsid w:val="00C95617"/>
    <w:rsid w:val="00C95E39"/>
    <w:rsid w:val="00CA120A"/>
    <w:rsid w:val="00CA22EC"/>
    <w:rsid w:val="00CA3E4C"/>
    <w:rsid w:val="00CA56B4"/>
    <w:rsid w:val="00CA64B2"/>
    <w:rsid w:val="00CB0770"/>
    <w:rsid w:val="00CB215F"/>
    <w:rsid w:val="00CB4BC6"/>
    <w:rsid w:val="00CC0A15"/>
    <w:rsid w:val="00CC0A53"/>
    <w:rsid w:val="00CC4C8E"/>
    <w:rsid w:val="00CC7B76"/>
    <w:rsid w:val="00CD10F3"/>
    <w:rsid w:val="00CD33E0"/>
    <w:rsid w:val="00CD4CA8"/>
    <w:rsid w:val="00CE016B"/>
    <w:rsid w:val="00CE09DC"/>
    <w:rsid w:val="00CE286D"/>
    <w:rsid w:val="00CE4B57"/>
    <w:rsid w:val="00CE516B"/>
    <w:rsid w:val="00CE76F8"/>
    <w:rsid w:val="00CE7B84"/>
    <w:rsid w:val="00CF0C05"/>
    <w:rsid w:val="00CF12AD"/>
    <w:rsid w:val="00CF4B0D"/>
    <w:rsid w:val="00D013EB"/>
    <w:rsid w:val="00D02145"/>
    <w:rsid w:val="00D029E7"/>
    <w:rsid w:val="00D031A0"/>
    <w:rsid w:val="00D03F8E"/>
    <w:rsid w:val="00D03FC3"/>
    <w:rsid w:val="00D05A45"/>
    <w:rsid w:val="00D0658A"/>
    <w:rsid w:val="00D06EDE"/>
    <w:rsid w:val="00D075E1"/>
    <w:rsid w:val="00D13CF8"/>
    <w:rsid w:val="00D166BE"/>
    <w:rsid w:val="00D2012F"/>
    <w:rsid w:val="00D20653"/>
    <w:rsid w:val="00D20DC1"/>
    <w:rsid w:val="00D2116E"/>
    <w:rsid w:val="00D24632"/>
    <w:rsid w:val="00D2557A"/>
    <w:rsid w:val="00D25E3C"/>
    <w:rsid w:val="00D27AA3"/>
    <w:rsid w:val="00D3050A"/>
    <w:rsid w:val="00D34033"/>
    <w:rsid w:val="00D341EC"/>
    <w:rsid w:val="00D34847"/>
    <w:rsid w:val="00D3699F"/>
    <w:rsid w:val="00D4071F"/>
    <w:rsid w:val="00D414AB"/>
    <w:rsid w:val="00D4293D"/>
    <w:rsid w:val="00D435E5"/>
    <w:rsid w:val="00D439F5"/>
    <w:rsid w:val="00D45597"/>
    <w:rsid w:val="00D51F83"/>
    <w:rsid w:val="00D53AC9"/>
    <w:rsid w:val="00D53B1F"/>
    <w:rsid w:val="00D55A1B"/>
    <w:rsid w:val="00D55AAD"/>
    <w:rsid w:val="00D623F7"/>
    <w:rsid w:val="00D62E8A"/>
    <w:rsid w:val="00D677A5"/>
    <w:rsid w:val="00D67954"/>
    <w:rsid w:val="00D7137B"/>
    <w:rsid w:val="00D72CA1"/>
    <w:rsid w:val="00D7378F"/>
    <w:rsid w:val="00D76CB3"/>
    <w:rsid w:val="00D80445"/>
    <w:rsid w:val="00D834BD"/>
    <w:rsid w:val="00D845AC"/>
    <w:rsid w:val="00D87BC4"/>
    <w:rsid w:val="00D91A3F"/>
    <w:rsid w:val="00D93C58"/>
    <w:rsid w:val="00D93D08"/>
    <w:rsid w:val="00D949F6"/>
    <w:rsid w:val="00D950BD"/>
    <w:rsid w:val="00D95E6B"/>
    <w:rsid w:val="00D97568"/>
    <w:rsid w:val="00D9789F"/>
    <w:rsid w:val="00DA1032"/>
    <w:rsid w:val="00DA20A4"/>
    <w:rsid w:val="00DA2E09"/>
    <w:rsid w:val="00DA4969"/>
    <w:rsid w:val="00DA5E25"/>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4E2C"/>
    <w:rsid w:val="00DC5A46"/>
    <w:rsid w:val="00DC6D77"/>
    <w:rsid w:val="00DC74D7"/>
    <w:rsid w:val="00DC762A"/>
    <w:rsid w:val="00DD0F53"/>
    <w:rsid w:val="00DD1926"/>
    <w:rsid w:val="00DD3212"/>
    <w:rsid w:val="00DD480A"/>
    <w:rsid w:val="00DD4B42"/>
    <w:rsid w:val="00DD5457"/>
    <w:rsid w:val="00DD6E77"/>
    <w:rsid w:val="00DE014D"/>
    <w:rsid w:val="00DE07D3"/>
    <w:rsid w:val="00DE3591"/>
    <w:rsid w:val="00DE539B"/>
    <w:rsid w:val="00DE54AF"/>
    <w:rsid w:val="00DE5FAA"/>
    <w:rsid w:val="00DE60CD"/>
    <w:rsid w:val="00DE674B"/>
    <w:rsid w:val="00DE6B46"/>
    <w:rsid w:val="00DF26B1"/>
    <w:rsid w:val="00DF2CD8"/>
    <w:rsid w:val="00DF5017"/>
    <w:rsid w:val="00DF6AAA"/>
    <w:rsid w:val="00DF7F18"/>
    <w:rsid w:val="00E01427"/>
    <w:rsid w:val="00E01944"/>
    <w:rsid w:val="00E12137"/>
    <w:rsid w:val="00E14798"/>
    <w:rsid w:val="00E15048"/>
    <w:rsid w:val="00E1754E"/>
    <w:rsid w:val="00E2490C"/>
    <w:rsid w:val="00E2547C"/>
    <w:rsid w:val="00E25C19"/>
    <w:rsid w:val="00E26C0A"/>
    <w:rsid w:val="00E3079C"/>
    <w:rsid w:val="00E31E21"/>
    <w:rsid w:val="00E32FB5"/>
    <w:rsid w:val="00E35C63"/>
    <w:rsid w:val="00E40A3C"/>
    <w:rsid w:val="00E42562"/>
    <w:rsid w:val="00E431C4"/>
    <w:rsid w:val="00E474A1"/>
    <w:rsid w:val="00E4780E"/>
    <w:rsid w:val="00E51279"/>
    <w:rsid w:val="00E5287C"/>
    <w:rsid w:val="00E5296C"/>
    <w:rsid w:val="00E554CD"/>
    <w:rsid w:val="00E55DA4"/>
    <w:rsid w:val="00E56647"/>
    <w:rsid w:val="00E57597"/>
    <w:rsid w:val="00E60A26"/>
    <w:rsid w:val="00E64401"/>
    <w:rsid w:val="00E662DD"/>
    <w:rsid w:val="00E67010"/>
    <w:rsid w:val="00E67917"/>
    <w:rsid w:val="00E725B9"/>
    <w:rsid w:val="00E727AA"/>
    <w:rsid w:val="00E73E28"/>
    <w:rsid w:val="00E75520"/>
    <w:rsid w:val="00E7651E"/>
    <w:rsid w:val="00E76A71"/>
    <w:rsid w:val="00E84754"/>
    <w:rsid w:val="00E8568C"/>
    <w:rsid w:val="00E86E60"/>
    <w:rsid w:val="00E87E9E"/>
    <w:rsid w:val="00E906B0"/>
    <w:rsid w:val="00E9219A"/>
    <w:rsid w:val="00E92D0D"/>
    <w:rsid w:val="00E931AE"/>
    <w:rsid w:val="00E93747"/>
    <w:rsid w:val="00EA1948"/>
    <w:rsid w:val="00EA342F"/>
    <w:rsid w:val="00EA4323"/>
    <w:rsid w:val="00EA492D"/>
    <w:rsid w:val="00EA4A56"/>
    <w:rsid w:val="00EA7BAB"/>
    <w:rsid w:val="00EB0407"/>
    <w:rsid w:val="00EB18FA"/>
    <w:rsid w:val="00EB49C4"/>
    <w:rsid w:val="00EB4A3F"/>
    <w:rsid w:val="00EC17B5"/>
    <w:rsid w:val="00EC314B"/>
    <w:rsid w:val="00ED03CE"/>
    <w:rsid w:val="00ED1FBF"/>
    <w:rsid w:val="00EE04FC"/>
    <w:rsid w:val="00EE1534"/>
    <w:rsid w:val="00EE4F67"/>
    <w:rsid w:val="00EE5122"/>
    <w:rsid w:val="00EE5278"/>
    <w:rsid w:val="00EE5BC2"/>
    <w:rsid w:val="00EE5C0B"/>
    <w:rsid w:val="00EE7F18"/>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2072"/>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45E7"/>
    <w:rsid w:val="00F45802"/>
    <w:rsid w:val="00F46381"/>
    <w:rsid w:val="00F47A97"/>
    <w:rsid w:val="00F47E4F"/>
    <w:rsid w:val="00F52522"/>
    <w:rsid w:val="00F550F8"/>
    <w:rsid w:val="00F61BFB"/>
    <w:rsid w:val="00F65190"/>
    <w:rsid w:val="00F673D5"/>
    <w:rsid w:val="00F67566"/>
    <w:rsid w:val="00F70329"/>
    <w:rsid w:val="00F70D53"/>
    <w:rsid w:val="00F716C6"/>
    <w:rsid w:val="00F77B0E"/>
    <w:rsid w:val="00F81DCB"/>
    <w:rsid w:val="00F82021"/>
    <w:rsid w:val="00F87904"/>
    <w:rsid w:val="00F9062F"/>
    <w:rsid w:val="00F91AA7"/>
    <w:rsid w:val="00F93D9C"/>
    <w:rsid w:val="00FA0AD8"/>
    <w:rsid w:val="00FA1A64"/>
    <w:rsid w:val="00FA5485"/>
    <w:rsid w:val="00FA6244"/>
    <w:rsid w:val="00FA6573"/>
    <w:rsid w:val="00FA73B6"/>
    <w:rsid w:val="00FA7A33"/>
    <w:rsid w:val="00FB33ED"/>
    <w:rsid w:val="00FB52AC"/>
    <w:rsid w:val="00FC2178"/>
    <w:rsid w:val="00FC21B9"/>
    <w:rsid w:val="00FC2505"/>
    <w:rsid w:val="00FC3B30"/>
    <w:rsid w:val="00FC3FA0"/>
    <w:rsid w:val="00FC4E4C"/>
    <w:rsid w:val="00FD10BB"/>
    <w:rsid w:val="00FD2B3E"/>
    <w:rsid w:val="00FD4D68"/>
    <w:rsid w:val="00FD5FCF"/>
    <w:rsid w:val="00FD66DE"/>
    <w:rsid w:val="00FD6B02"/>
    <w:rsid w:val="00FE1452"/>
    <w:rsid w:val="00FE33A3"/>
    <w:rsid w:val="00FE52B1"/>
    <w:rsid w:val="00FE57F4"/>
    <w:rsid w:val="00FE66D7"/>
    <w:rsid w:val="00FE7CCE"/>
    <w:rsid w:val="00FF0B26"/>
    <w:rsid w:val="0276922F"/>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4D82D91"/>
    <w:rsid w:val="4638E45C"/>
    <w:rsid w:val="46F39EB0"/>
    <w:rsid w:val="4B620AB8"/>
    <w:rsid w:val="4C38587C"/>
    <w:rsid w:val="4F0C2542"/>
    <w:rsid w:val="507CE48E"/>
    <w:rsid w:val="5CBEC595"/>
    <w:rsid w:val="5E65903E"/>
    <w:rsid w:val="5FC8D888"/>
    <w:rsid w:val="63C70D0A"/>
    <w:rsid w:val="6723EAB5"/>
    <w:rsid w:val="680ABCC4"/>
    <w:rsid w:val="69A3C5E8"/>
    <w:rsid w:val="6BCC2BB3"/>
    <w:rsid w:val="782538A0"/>
    <w:rsid w:val="7906FD85"/>
    <w:rsid w:val="7ABE00A0"/>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C285097-2E4C-4BBA-9193-C96FBA566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9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63779997">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lglt.sharepoint.com/sites/files/Pirkimu_centras/PCVK/Pirkimo_dok_2023/derinimui%20su%20Teise/dokumentai%20derinimui%20su%20teise/%20VP&#302;" TargetMode="External"/><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006660-0F37-4AC7-809E-7DD439A6B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3.xml><?xml version="1.0" encoding="utf-8"?>
<ds:datastoreItem xmlns:ds="http://schemas.openxmlformats.org/officeDocument/2006/customXml" ds:itemID="{CB638BC5-D8FA-4672-A3C4-95735311E0AC}">
  <ds:schemaRefs>
    <ds:schemaRef ds:uri="http://schemas.microsoft.com/sharepoint/v3/contenttype/forms"/>
  </ds:schemaRefs>
</ds:datastoreItem>
</file>

<file path=customXml/itemProps4.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5.xml><?xml version="1.0" encoding="utf-8"?>
<ds:datastoreItem xmlns:ds="http://schemas.openxmlformats.org/officeDocument/2006/customXml" ds:itemID="{4FCEEA00-D2FC-485D-886F-2FF69914A3A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1727</Words>
  <Characters>11849</Characters>
  <Application>Microsoft Office Word</Application>
  <DocSecurity>0</DocSecurity>
  <Lines>493</Lines>
  <Paragraphs>167</Paragraphs>
  <ScaleCrop>false</ScaleCrop>
  <Company/>
  <LinksUpToDate>false</LinksUpToDate>
  <CharactersWithSpaces>13409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Alechnavičienė</dc:creator>
  <cp:keywords/>
  <cp:lastModifiedBy>Gražina Jarmalovič</cp:lastModifiedBy>
  <cp:revision>45</cp:revision>
  <dcterms:created xsi:type="dcterms:W3CDTF">2025-10-22T22:54:00Z</dcterms:created>
  <dcterms:modified xsi:type="dcterms:W3CDTF">2026-01-27T09:25:00Z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